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A078C" w:rsidP="003A078C">
      <w:pPr>
        <w:rPr>
          <w:sz w:val="40"/>
          <w:szCs w:val="40"/>
        </w:rPr>
      </w:pPr>
      <w:r w:rsidRPr="003A078C">
        <w:rPr>
          <w:sz w:val="40"/>
          <w:szCs w:val="40"/>
        </w:rPr>
        <w:t>Drugs for Heart Failure</w:t>
      </w:r>
    </w:p>
    <w:p w:rsidR="00000000" w:rsidRPr="003A078C" w:rsidRDefault="00CA4792" w:rsidP="003A078C">
      <w:pPr>
        <w:numPr>
          <w:ilvl w:val="0"/>
          <w:numId w:val="1"/>
        </w:numPr>
        <w:rPr>
          <w:sz w:val="28"/>
          <w:szCs w:val="28"/>
        </w:rPr>
      </w:pPr>
      <w:r w:rsidRPr="003A078C">
        <w:rPr>
          <w:sz w:val="28"/>
          <w:szCs w:val="28"/>
        </w:rPr>
        <w:t>Heart failure is a serious, progressive disorder characterized by ventricular dysfunction, reduced cardiac output, insufficient tissue perfusion, and signs of fluid retention (e.g., peripheral edema, shortness of breath).</w:t>
      </w:r>
    </w:p>
    <w:p w:rsidR="00000000" w:rsidRPr="003A078C" w:rsidRDefault="00CA4792" w:rsidP="003A078C">
      <w:pPr>
        <w:numPr>
          <w:ilvl w:val="0"/>
          <w:numId w:val="1"/>
        </w:numPr>
        <w:rPr>
          <w:sz w:val="28"/>
          <w:szCs w:val="28"/>
        </w:rPr>
      </w:pPr>
      <w:r w:rsidRPr="003A078C">
        <w:rPr>
          <w:sz w:val="28"/>
          <w:szCs w:val="28"/>
        </w:rPr>
        <w:t>Of the estimated 4.8 million Americans who have heart failure, 10% are likely to die within 1 year, and 50% within 5years.</w:t>
      </w:r>
    </w:p>
    <w:p w:rsidR="00000000" w:rsidRPr="003A078C" w:rsidRDefault="00CA4792" w:rsidP="003A078C">
      <w:pPr>
        <w:numPr>
          <w:ilvl w:val="0"/>
          <w:numId w:val="1"/>
        </w:numPr>
        <w:rPr>
          <w:sz w:val="28"/>
          <w:szCs w:val="28"/>
        </w:rPr>
      </w:pPr>
      <w:r w:rsidRPr="003A078C">
        <w:rPr>
          <w:sz w:val="28"/>
          <w:szCs w:val="28"/>
        </w:rPr>
        <w:t xml:space="preserve">Heart failure </w:t>
      </w:r>
      <w:proofErr w:type="gramStart"/>
      <w:r w:rsidRPr="003A078C">
        <w:rPr>
          <w:sz w:val="28"/>
          <w:szCs w:val="28"/>
        </w:rPr>
        <w:t>is commonly referred</w:t>
      </w:r>
      <w:proofErr w:type="gramEnd"/>
      <w:r w:rsidRPr="003A078C">
        <w:rPr>
          <w:sz w:val="28"/>
          <w:szCs w:val="28"/>
        </w:rPr>
        <w:t xml:space="preserve"> to as congestive heart failure. This term </w:t>
      </w:r>
      <w:proofErr w:type="gramStart"/>
      <w:r w:rsidRPr="003A078C">
        <w:rPr>
          <w:sz w:val="28"/>
          <w:szCs w:val="28"/>
        </w:rPr>
        <w:t>has been used</w:t>
      </w:r>
      <w:proofErr w:type="gramEnd"/>
      <w:r w:rsidRPr="003A078C">
        <w:rPr>
          <w:sz w:val="28"/>
          <w:szCs w:val="28"/>
        </w:rPr>
        <w:t xml:space="preserve"> beca</w:t>
      </w:r>
      <w:r w:rsidRPr="003A078C">
        <w:rPr>
          <w:sz w:val="28"/>
          <w:szCs w:val="28"/>
        </w:rPr>
        <w:t>use heart failure frequently causes fluid accumulation (congestion) in the lungs and peripheral tissues.</w:t>
      </w:r>
    </w:p>
    <w:p w:rsidR="00000000" w:rsidRPr="003A078C" w:rsidRDefault="00CA4792" w:rsidP="003A078C">
      <w:pPr>
        <w:numPr>
          <w:ilvl w:val="0"/>
          <w:numId w:val="1"/>
        </w:numPr>
        <w:rPr>
          <w:sz w:val="28"/>
          <w:szCs w:val="28"/>
        </w:rPr>
      </w:pPr>
      <w:r w:rsidRPr="003A078C">
        <w:rPr>
          <w:sz w:val="28"/>
          <w:szCs w:val="28"/>
        </w:rPr>
        <w:t>However, since many patients do not have signs of pulmonary or systemic congestion, the term heart failure seems more appropriate.</w:t>
      </w:r>
    </w:p>
    <w:p w:rsidR="00000000" w:rsidRPr="003A078C" w:rsidRDefault="00CA4792" w:rsidP="003A078C">
      <w:pPr>
        <w:numPr>
          <w:ilvl w:val="0"/>
          <w:numId w:val="1"/>
        </w:numPr>
        <w:rPr>
          <w:sz w:val="28"/>
          <w:szCs w:val="28"/>
        </w:rPr>
      </w:pPr>
      <w:r w:rsidRPr="003A078C">
        <w:rPr>
          <w:sz w:val="28"/>
          <w:szCs w:val="28"/>
        </w:rPr>
        <w:t>The principle drug</w:t>
      </w:r>
      <w:r w:rsidRPr="003A078C">
        <w:rPr>
          <w:sz w:val="28"/>
          <w:szCs w:val="28"/>
        </w:rPr>
        <w:t xml:space="preserve">s employed for treatment are </w:t>
      </w:r>
      <w:proofErr w:type="spellStart"/>
      <w:r w:rsidRPr="003A078C">
        <w:rPr>
          <w:sz w:val="28"/>
          <w:szCs w:val="28"/>
        </w:rPr>
        <w:t>angiotensin</w:t>
      </w:r>
      <w:proofErr w:type="spellEnd"/>
      <w:r w:rsidRPr="003A078C">
        <w:rPr>
          <w:sz w:val="28"/>
          <w:szCs w:val="28"/>
        </w:rPr>
        <w:t xml:space="preserve">-converting enzyme (ACE) inhibitors, diuretics, </w:t>
      </w:r>
      <w:proofErr w:type="gramStart"/>
      <w:r w:rsidRPr="003A078C">
        <w:rPr>
          <w:sz w:val="28"/>
          <w:szCs w:val="28"/>
        </w:rPr>
        <w:t>beta blockers</w:t>
      </w:r>
      <w:proofErr w:type="gramEnd"/>
      <w:r w:rsidRPr="003A078C">
        <w:rPr>
          <w:sz w:val="28"/>
          <w:szCs w:val="28"/>
        </w:rPr>
        <w:t xml:space="preserve">, and </w:t>
      </w:r>
      <w:proofErr w:type="spellStart"/>
      <w:r w:rsidRPr="003A078C">
        <w:rPr>
          <w:sz w:val="28"/>
          <w:szCs w:val="28"/>
        </w:rPr>
        <w:t>digoxin</w:t>
      </w:r>
      <w:proofErr w:type="spellEnd"/>
      <w:r w:rsidRPr="003A078C">
        <w:rPr>
          <w:sz w:val="28"/>
          <w:szCs w:val="28"/>
        </w:rPr>
        <w:t>.</w:t>
      </w:r>
    </w:p>
    <w:p w:rsidR="00000000" w:rsidRPr="003A078C" w:rsidRDefault="00CA4792" w:rsidP="003A078C">
      <w:pPr>
        <w:numPr>
          <w:ilvl w:val="0"/>
          <w:numId w:val="1"/>
        </w:numPr>
        <w:rPr>
          <w:sz w:val="28"/>
          <w:szCs w:val="28"/>
        </w:rPr>
      </w:pPr>
      <w:r w:rsidRPr="003A078C">
        <w:rPr>
          <w:sz w:val="28"/>
          <w:szCs w:val="28"/>
        </w:rPr>
        <w:t xml:space="preserve">A new drug for heart failure- </w:t>
      </w:r>
      <w:proofErr w:type="spellStart"/>
      <w:r w:rsidRPr="003A078C">
        <w:rPr>
          <w:sz w:val="28"/>
          <w:szCs w:val="28"/>
        </w:rPr>
        <w:t>spironolactone</w:t>
      </w:r>
      <w:proofErr w:type="spellEnd"/>
      <w:r w:rsidRPr="003A078C">
        <w:rPr>
          <w:sz w:val="28"/>
          <w:szCs w:val="28"/>
        </w:rPr>
        <w:t xml:space="preserve">-may also </w:t>
      </w:r>
      <w:proofErr w:type="gramStart"/>
      <w:r w:rsidRPr="003A078C">
        <w:rPr>
          <w:sz w:val="28"/>
          <w:szCs w:val="28"/>
        </w:rPr>
        <w:t>be</w:t>
      </w:r>
      <w:proofErr w:type="gramEnd"/>
      <w:r w:rsidRPr="003A078C">
        <w:rPr>
          <w:sz w:val="28"/>
          <w:szCs w:val="28"/>
        </w:rPr>
        <w:t xml:space="preserve"> used. </w:t>
      </w:r>
    </w:p>
    <w:p w:rsidR="003A078C" w:rsidRPr="003A078C" w:rsidRDefault="003A078C" w:rsidP="003A078C">
      <w:pPr>
        <w:rPr>
          <w:sz w:val="44"/>
          <w:szCs w:val="44"/>
        </w:rPr>
      </w:pPr>
      <w:r w:rsidRPr="003A078C">
        <w:rPr>
          <w:sz w:val="44"/>
          <w:szCs w:val="44"/>
        </w:rPr>
        <w:t>Treatment goals and Strategies</w:t>
      </w:r>
    </w:p>
    <w:p w:rsidR="00000000" w:rsidRPr="003A078C" w:rsidRDefault="00CA4792" w:rsidP="003A078C">
      <w:pPr>
        <w:numPr>
          <w:ilvl w:val="0"/>
          <w:numId w:val="3"/>
        </w:numPr>
        <w:rPr>
          <w:sz w:val="28"/>
          <w:szCs w:val="28"/>
        </w:rPr>
      </w:pPr>
      <w:r w:rsidRPr="003A078C">
        <w:rPr>
          <w:sz w:val="28"/>
          <w:szCs w:val="28"/>
        </w:rPr>
        <w:t>Therapy of heart failure has three major g</w:t>
      </w:r>
      <w:r w:rsidRPr="003A078C">
        <w:rPr>
          <w:sz w:val="28"/>
          <w:szCs w:val="28"/>
        </w:rPr>
        <w:t>oals;</w:t>
      </w:r>
    </w:p>
    <w:p w:rsidR="00000000" w:rsidRPr="003A078C" w:rsidRDefault="00CA4792" w:rsidP="003A078C">
      <w:pPr>
        <w:numPr>
          <w:ilvl w:val="0"/>
          <w:numId w:val="4"/>
        </w:numPr>
        <w:rPr>
          <w:sz w:val="28"/>
          <w:szCs w:val="28"/>
        </w:rPr>
      </w:pPr>
      <w:r w:rsidRPr="003A078C">
        <w:rPr>
          <w:sz w:val="28"/>
          <w:szCs w:val="28"/>
        </w:rPr>
        <w:t>Relief of pulmonary and peripheral congestive symptoms,</w:t>
      </w:r>
    </w:p>
    <w:p w:rsidR="00000000" w:rsidRPr="003A078C" w:rsidRDefault="00CA4792" w:rsidP="003A078C">
      <w:pPr>
        <w:numPr>
          <w:ilvl w:val="0"/>
          <w:numId w:val="4"/>
        </w:numPr>
        <w:rPr>
          <w:sz w:val="28"/>
          <w:szCs w:val="28"/>
        </w:rPr>
      </w:pPr>
      <w:r w:rsidRPr="003A078C">
        <w:rPr>
          <w:sz w:val="28"/>
          <w:szCs w:val="28"/>
        </w:rPr>
        <w:t>Improvement of functional capacity and quality of life, and</w:t>
      </w:r>
    </w:p>
    <w:p w:rsidR="00000000" w:rsidRDefault="00CA4792" w:rsidP="003A078C">
      <w:pPr>
        <w:numPr>
          <w:ilvl w:val="0"/>
          <w:numId w:val="4"/>
        </w:numPr>
        <w:rPr>
          <w:sz w:val="28"/>
          <w:szCs w:val="28"/>
        </w:rPr>
      </w:pPr>
      <w:proofErr w:type="gramStart"/>
      <w:r w:rsidRPr="003A078C">
        <w:rPr>
          <w:sz w:val="28"/>
          <w:szCs w:val="28"/>
        </w:rPr>
        <w:t>Prolongation of life expectancy.</w:t>
      </w:r>
      <w:proofErr w:type="gramEnd"/>
      <w:r w:rsidRPr="003A078C">
        <w:rPr>
          <w:sz w:val="28"/>
          <w:szCs w:val="28"/>
        </w:rPr>
        <w:t xml:space="preserve"> </w:t>
      </w:r>
    </w:p>
    <w:p w:rsidR="00000000" w:rsidRPr="003A078C" w:rsidRDefault="00CA4792" w:rsidP="003A078C">
      <w:pPr>
        <w:numPr>
          <w:ilvl w:val="0"/>
          <w:numId w:val="4"/>
        </w:numPr>
        <w:rPr>
          <w:sz w:val="28"/>
          <w:szCs w:val="28"/>
        </w:rPr>
      </w:pPr>
      <w:r w:rsidRPr="003A078C">
        <w:rPr>
          <w:sz w:val="28"/>
          <w:szCs w:val="28"/>
        </w:rPr>
        <w:t xml:space="preserve">To achieve these goals, three strategies </w:t>
      </w:r>
      <w:proofErr w:type="gramStart"/>
      <w:r w:rsidRPr="003A078C">
        <w:rPr>
          <w:sz w:val="28"/>
          <w:szCs w:val="28"/>
        </w:rPr>
        <w:t>are employed</w:t>
      </w:r>
      <w:proofErr w:type="gramEnd"/>
      <w:r w:rsidRPr="003A078C">
        <w:rPr>
          <w:sz w:val="28"/>
          <w:szCs w:val="28"/>
        </w:rPr>
        <w:t>.</w:t>
      </w:r>
    </w:p>
    <w:p w:rsidR="00000000" w:rsidRPr="003A078C" w:rsidRDefault="00CA4792" w:rsidP="003A078C">
      <w:pPr>
        <w:numPr>
          <w:ilvl w:val="0"/>
          <w:numId w:val="4"/>
        </w:numPr>
        <w:rPr>
          <w:sz w:val="28"/>
          <w:szCs w:val="28"/>
        </w:rPr>
      </w:pPr>
      <w:r w:rsidRPr="003A078C">
        <w:rPr>
          <w:sz w:val="28"/>
          <w:szCs w:val="28"/>
        </w:rPr>
        <w:t>First, we need to treat correctable u</w:t>
      </w:r>
      <w:r w:rsidRPr="003A078C">
        <w:rPr>
          <w:sz w:val="28"/>
          <w:szCs w:val="28"/>
        </w:rPr>
        <w:t xml:space="preserve">nderlying causes of heart failure, such as hypertension, </w:t>
      </w:r>
      <w:proofErr w:type="spellStart"/>
      <w:r w:rsidRPr="003A078C">
        <w:rPr>
          <w:sz w:val="28"/>
          <w:szCs w:val="28"/>
        </w:rPr>
        <w:t>dysrhythmias</w:t>
      </w:r>
      <w:proofErr w:type="spellEnd"/>
      <w:r w:rsidRPr="003A078C">
        <w:rPr>
          <w:sz w:val="28"/>
          <w:szCs w:val="28"/>
        </w:rPr>
        <w:t xml:space="preserve">, and aortic </w:t>
      </w:r>
      <w:proofErr w:type="spellStart"/>
      <w:r w:rsidRPr="003A078C">
        <w:rPr>
          <w:sz w:val="28"/>
          <w:szCs w:val="28"/>
        </w:rPr>
        <w:t>stenosis</w:t>
      </w:r>
      <w:proofErr w:type="spellEnd"/>
      <w:r w:rsidRPr="003A078C">
        <w:rPr>
          <w:sz w:val="28"/>
          <w:szCs w:val="28"/>
        </w:rPr>
        <w:t>.</w:t>
      </w:r>
    </w:p>
    <w:p w:rsidR="00000000" w:rsidRPr="003A078C" w:rsidRDefault="00CA4792" w:rsidP="003A078C">
      <w:pPr>
        <w:numPr>
          <w:ilvl w:val="0"/>
          <w:numId w:val="4"/>
        </w:numPr>
        <w:rPr>
          <w:sz w:val="28"/>
          <w:szCs w:val="28"/>
        </w:rPr>
      </w:pPr>
      <w:proofErr w:type="gramStart"/>
      <w:r w:rsidRPr="003A078C">
        <w:rPr>
          <w:sz w:val="28"/>
          <w:szCs w:val="28"/>
        </w:rPr>
        <w:lastRenderedPageBreak/>
        <w:t>Second ,</w:t>
      </w:r>
      <w:proofErr w:type="gramEnd"/>
      <w:r w:rsidRPr="003A078C">
        <w:rPr>
          <w:sz w:val="28"/>
          <w:szCs w:val="28"/>
        </w:rPr>
        <w:t xml:space="preserve"> we need to implement nondrug measures.</w:t>
      </w:r>
    </w:p>
    <w:p w:rsidR="00000000" w:rsidRPr="003A078C" w:rsidRDefault="00CA4792" w:rsidP="003A078C">
      <w:pPr>
        <w:numPr>
          <w:ilvl w:val="0"/>
          <w:numId w:val="4"/>
        </w:numPr>
        <w:rPr>
          <w:sz w:val="28"/>
          <w:szCs w:val="28"/>
        </w:rPr>
      </w:pPr>
      <w:r w:rsidRPr="003A078C">
        <w:rPr>
          <w:sz w:val="28"/>
          <w:szCs w:val="28"/>
        </w:rPr>
        <w:t xml:space="preserve">Third, if the first two strategies prove inadequate, drug therapy </w:t>
      </w:r>
      <w:proofErr w:type="gramStart"/>
      <w:r w:rsidRPr="003A078C">
        <w:rPr>
          <w:sz w:val="28"/>
          <w:szCs w:val="28"/>
        </w:rPr>
        <w:t>should be employed</w:t>
      </w:r>
      <w:proofErr w:type="gramEnd"/>
      <w:r w:rsidRPr="003A078C">
        <w:rPr>
          <w:sz w:val="28"/>
          <w:szCs w:val="28"/>
        </w:rPr>
        <w:t>.</w:t>
      </w:r>
    </w:p>
    <w:p w:rsidR="003A078C" w:rsidRDefault="003A078C" w:rsidP="003A078C">
      <w:pPr>
        <w:ind w:left="720"/>
        <w:rPr>
          <w:sz w:val="28"/>
          <w:szCs w:val="28"/>
        </w:rPr>
      </w:pPr>
    </w:p>
    <w:p w:rsidR="003A078C" w:rsidRDefault="003A078C" w:rsidP="003A078C">
      <w:pPr>
        <w:ind w:left="720"/>
        <w:rPr>
          <w:sz w:val="44"/>
          <w:szCs w:val="44"/>
        </w:rPr>
      </w:pPr>
      <w:r w:rsidRPr="003A078C">
        <w:rPr>
          <w:sz w:val="44"/>
          <w:szCs w:val="44"/>
        </w:rPr>
        <w:t>Nondrug Therapy of Heart Failure</w:t>
      </w:r>
    </w:p>
    <w:p w:rsidR="00000000" w:rsidRPr="003A078C" w:rsidRDefault="00CA4792" w:rsidP="003A078C">
      <w:pPr>
        <w:numPr>
          <w:ilvl w:val="0"/>
          <w:numId w:val="6"/>
        </w:numPr>
        <w:rPr>
          <w:sz w:val="28"/>
          <w:szCs w:val="28"/>
        </w:rPr>
      </w:pPr>
      <w:r w:rsidRPr="003A078C">
        <w:rPr>
          <w:sz w:val="28"/>
          <w:szCs w:val="28"/>
        </w:rPr>
        <w:t>Nondrug measures are an essential component of treatment.</w:t>
      </w:r>
    </w:p>
    <w:p w:rsidR="00000000" w:rsidRPr="003A078C" w:rsidRDefault="00CA4792" w:rsidP="003A078C">
      <w:pPr>
        <w:numPr>
          <w:ilvl w:val="0"/>
          <w:numId w:val="6"/>
        </w:numPr>
        <w:rPr>
          <w:sz w:val="28"/>
          <w:szCs w:val="28"/>
        </w:rPr>
      </w:pPr>
      <w:r w:rsidRPr="003A078C">
        <w:rPr>
          <w:sz w:val="28"/>
          <w:szCs w:val="28"/>
        </w:rPr>
        <w:t>Salt intake should be limited to 2 gm/day.</w:t>
      </w:r>
    </w:p>
    <w:p w:rsidR="00000000" w:rsidRPr="003A078C" w:rsidRDefault="00CA4792" w:rsidP="003A078C">
      <w:pPr>
        <w:numPr>
          <w:ilvl w:val="0"/>
          <w:numId w:val="6"/>
        </w:numPr>
        <w:rPr>
          <w:sz w:val="28"/>
          <w:szCs w:val="28"/>
        </w:rPr>
      </w:pPr>
      <w:r w:rsidRPr="003A078C">
        <w:rPr>
          <w:sz w:val="28"/>
          <w:szCs w:val="28"/>
        </w:rPr>
        <w:t xml:space="preserve">Excessive fluids </w:t>
      </w:r>
      <w:proofErr w:type="gramStart"/>
      <w:r w:rsidRPr="003A078C">
        <w:rPr>
          <w:sz w:val="28"/>
          <w:szCs w:val="28"/>
        </w:rPr>
        <w:t>must be avoided</w:t>
      </w:r>
      <w:proofErr w:type="gramEnd"/>
      <w:r w:rsidRPr="003A078C">
        <w:rPr>
          <w:sz w:val="28"/>
          <w:szCs w:val="28"/>
        </w:rPr>
        <w:t>.</w:t>
      </w:r>
    </w:p>
    <w:p w:rsidR="00000000" w:rsidRPr="003A078C" w:rsidRDefault="00CA4792" w:rsidP="003A078C">
      <w:pPr>
        <w:numPr>
          <w:ilvl w:val="0"/>
          <w:numId w:val="6"/>
        </w:numPr>
        <w:rPr>
          <w:sz w:val="28"/>
          <w:szCs w:val="28"/>
        </w:rPr>
      </w:pPr>
      <w:r w:rsidRPr="003A078C">
        <w:rPr>
          <w:sz w:val="28"/>
          <w:szCs w:val="28"/>
        </w:rPr>
        <w:t>Obese patients should be encouraged to adopt a reduced-calorie diet.</w:t>
      </w:r>
    </w:p>
    <w:p w:rsidR="003A078C" w:rsidRDefault="003A078C" w:rsidP="003A078C">
      <w:pPr>
        <w:ind w:left="720"/>
        <w:rPr>
          <w:sz w:val="28"/>
          <w:szCs w:val="28"/>
        </w:rPr>
      </w:pPr>
      <w:r w:rsidRPr="003A078C">
        <w:rPr>
          <w:sz w:val="28"/>
          <w:szCs w:val="28"/>
        </w:rPr>
        <w:t xml:space="preserve">In the past, bed rest </w:t>
      </w:r>
      <w:proofErr w:type="gramStart"/>
      <w:r w:rsidRPr="003A078C">
        <w:rPr>
          <w:sz w:val="28"/>
          <w:szCs w:val="28"/>
        </w:rPr>
        <w:t>was recommended</w:t>
      </w:r>
      <w:proofErr w:type="gramEnd"/>
      <w:r w:rsidRPr="003A078C">
        <w:rPr>
          <w:sz w:val="28"/>
          <w:szCs w:val="28"/>
        </w:rPr>
        <w:t xml:space="preserve">. However, regular mild exercise (e.g., walking, cycling) </w:t>
      </w:r>
      <w:proofErr w:type="gramStart"/>
      <w:r w:rsidRPr="003A078C">
        <w:rPr>
          <w:sz w:val="28"/>
          <w:szCs w:val="28"/>
        </w:rPr>
        <w:t>is now advised</w:t>
      </w:r>
      <w:proofErr w:type="gramEnd"/>
      <w:r w:rsidRPr="003A078C">
        <w:rPr>
          <w:sz w:val="28"/>
          <w:szCs w:val="28"/>
        </w:rPr>
        <w:t>: Being active helps avoid atrophy of skeletal muscle, and there are no data indicating that activity is harmful.</w:t>
      </w:r>
    </w:p>
    <w:p w:rsidR="00000000" w:rsidRPr="003A078C" w:rsidRDefault="00CA4792" w:rsidP="003A078C">
      <w:pPr>
        <w:numPr>
          <w:ilvl w:val="0"/>
          <w:numId w:val="7"/>
        </w:numPr>
        <w:rPr>
          <w:sz w:val="28"/>
          <w:szCs w:val="28"/>
        </w:rPr>
      </w:pPr>
      <w:r w:rsidRPr="003A078C">
        <w:rPr>
          <w:sz w:val="28"/>
          <w:szCs w:val="28"/>
        </w:rPr>
        <w:t xml:space="preserve">Alcohol ingestion should be discouraged. </w:t>
      </w:r>
    </w:p>
    <w:p w:rsidR="00000000" w:rsidRPr="003A078C" w:rsidRDefault="00CA4792" w:rsidP="003A078C">
      <w:pPr>
        <w:numPr>
          <w:ilvl w:val="0"/>
          <w:numId w:val="7"/>
        </w:numPr>
        <w:rPr>
          <w:sz w:val="28"/>
          <w:szCs w:val="28"/>
        </w:rPr>
      </w:pPr>
      <w:r w:rsidRPr="003A078C">
        <w:rPr>
          <w:sz w:val="28"/>
          <w:szCs w:val="28"/>
        </w:rPr>
        <w:t>Excessive,</w:t>
      </w:r>
      <w:r w:rsidRPr="003A078C">
        <w:rPr>
          <w:sz w:val="28"/>
          <w:szCs w:val="28"/>
        </w:rPr>
        <w:t xml:space="preserve"> chronic consumption of alcohol is a leading cause of </w:t>
      </w:r>
      <w:proofErr w:type="spellStart"/>
      <w:r w:rsidRPr="003A078C">
        <w:rPr>
          <w:sz w:val="28"/>
          <w:szCs w:val="28"/>
        </w:rPr>
        <w:t>cardiomyopathy</w:t>
      </w:r>
      <w:proofErr w:type="spellEnd"/>
      <w:r w:rsidRPr="003A078C">
        <w:rPr>
          <w:sz w:val="28"/>
          <w:szCs w:val="28"/>
        </w:rPr>
        <w:t>.</w:t>
      </w:r>
    </w:p>
    <w:p w:rsidR="00000000" w:rsidRPr="003A078C" w:rsidRDefault="00CA4792" w:rsidP="003A078C">
      <w:pPr>
        <w:numPr>
          <w:ilvl w:val="0"/>
          <w:numId w:val="7"/>
        </w:numPr>
        <w:rPr>
          <w:sz w:val="28"/>
          <w:szCs w:val="28"/>
        </w:rPr>
      </w:pPr>
      <w:r w:rsidRPr="003A078C">
        <w:rPr>
          <w:sz w:val="28"/>
          <w:szCs w:val="28"/>
        </w:rPr>
        <w:t>In patients with heart failure, acute consumption of alcohol can suppress contractility.</w:t>
      </w:r>
    </w:p>
    <w:p w:rsidR="00000000" w:rsidRPr="003A078C" w:rsidRDefault="00CA4792" w:rsidP="003A078C">
      <w:pPr>
        <w:numPr>
          <w:ilvl w:val="0"/>
          <w:numId w:val="7"/>
        </w:numPr>
        <w:rPr>
          <w:sz w:val="28"/>
          <w:szCs w:val="28"/>
        </w:rPr>
      </w:pPr>
      <w:r w:rsidRPr="003A078C">
        <w:rPr>
          <w:sz w:val="28"/>
          <w:szCs w:val="28"/>
        </w:rPr>
        <w:t xml:space="preserve">Accordingly, patients who drink alcohol </w:t>
      </w:r>
      <w:proofErr w:type="gramStart"/>
      <w:r w:rsidRPr="003A078C">
        <w:rPr>
          <w:sz w:val="28"/>
          <w:szCs w:val="28"/>
        </w:rPr>
        <w:t>should be advised</w:t>
      </w:r>
      <w:proofErr w:type="gramEnd"/>
      <w:r w:rsidRPr="003A078C">
        <w:rPr>
          <w:sz w:val="28"/>
          <w:szCs w:val="28"/>
        </w:rPr>
        <w:t xml:space="preserve"> to consume no more than one drink a d</w:t>
      </w:r>
      <w:r w:rsidRPr="003A078C">
        <w:rPr>
          <w:sz w:val="28"/>
          <w:szCs w:val="28"/>
        </w:rPr>
        <w:t xml:space="preserve">ay. </w:t>
      </w:r>
    </w:p>
    <w:p w:rsidR="006E2F82" w:rsidRDefault="006E2F82" w:rsidP="003A078C">
      <w:pPr>
        <w:ind w:left="720"/>
        <w:rPr>
          <w:sz w:val="40"/>
          <w:szCs w:val="40"/>
        </w:rPr>
      </w:pPr>
    </w:p>
    <w:p w:rsidR="006E2F82" w:rsidRDefault="006E2F82" w:rsidP="003A078C">
      <w:pPr>
        <w:ind w:left="720"/>
        <w:rPr>
          <w:sz w:val="40"/>
          <w:szCs w:val="40"/>
        </w:rPr>
      </w:pPr>
    </w:p>
    <w:p w:rsidR="003A078C" w:rsidRDefault="003A078C" w:rsidP="003A078C">
      <w:pPr>
        <w:ind w:left="720"/>
        <w:rPr>
          <w:sz w:val="28"/>
          <w:szCs w:val="28"/>
        </w:rPr>
      </w:pPr>
      <w:r w:rsidRPr="003A078C">
        <w:rPr>
          <w:sz w:val="40"/>
          <w:szCs w:val="40"/>
        </w:rPr>
        <w:lastRenderedPageBreak/>
        <w:t>Overview of Drugs Used to Treat Heart Failure</w:t>
      </w:r>
    </w:p>
    <w:p w:rsidR="00000000" w:rsidRPr="006E2F82" w:rsidRDefault="00CA4792" w:rsidP="006E2F82">
      <w:pPr>
        <w:numPr>
          <w:ilvl w:val="0"/>
          <w:numId w:val="8"/>
        </w:numPr>
        <w:rPr>
          <w:sz w:val="28"/>
          <w:szCs w:val="28"/>
        </w:rPr>
      </w:pPr>
      <w:r w:rsidRPr="006E2F82">
        <w:rPr>
          <w:sz w:val="28"/>
          <w:szCs w:val="28"/>
        </w:rPr>
        <w:t>Heart failure is treated with four major classes of drugs:</w:t>
      </w:r>
    </w:p>
    <w:p w:rsidR="00000000" w:rsidRPr="006E2F82" w:rsidRDefault="00CA4792" w:rsidP="006E2F82">
      <w:pPr>
        <w:numPr>
          <w:ilvl w:val="0"/>
          <w:numId w:val="9"/>
        </w:numPr>
        <w:rPr>
          <w:sz w:val="28"/>
          <w:szCs w:val="28"/>
        </w:rPr>
      </w:pPr>
      <w:r w:rsidRPr="006E2F82">
        <w:rPr>
          <w:sz w:val="28"/>
          <w:szCs w:val="28"/>
        </w:rPr>
        <w:t>vasodilators,</w:t>
      </w:r>
    </w:p>
    <w:p w:rsidR="00000000" w:rsidRPr="006E2F82" w:rsidRDefault="00CA4792" w:rsidP="006E2F82">
      <w:pPr>
        <w:numPr>
          <w:ilvl w:val="0"/>
          <w:numId w:val="9"/>
        </w:numPr>
        <w:rPr>
          <w:sz w:val="28"/>
          <w:szCs w:val="28"/>
        </w:rPr>
      </w:pPr>
      <w:r w:rsidRPr="006E2F82">
        <w:rPr>
          <w:sz w:val="28"/>
          <w:szCs w:val="28"/>
        </w:rPr>
        <w:t>Diuretics,</w:t>
      </w:r>
    </w:p>
    <w:p w:rsidR="00000000" w:rsidRPr="006E2F82" w:rsidRDefault="00CA4792" w:rsidP="006E2F82">
      <w:pPr>
        <w:numPr>
          <w:ilvl w:val="0"/>
          <w:numId w:val="9"/>
        </w:numPr>
        <w:rPr>
          <w:sz w:val="28"/>
          <w:szCs w:val="28"/>
        </w:rPr>
      </w:pPr>
      <w:r w:rsidRPr="006E2F82">
        <w:rPr>
          <w:sz w:val="28"/>
          <w:szCs w:val="28"/>
        </w:rPr>
        <w:t>Beta blockers, and</w:t>
      </w:r>
    </w:p>
    <w:p w:rsidR="00000000" w:rsidRPr="006E2F82" w:rsidRDefault="00CA4792" w:rsidP="006E2F82">
      <w:pPr>
        <w:numPr>
          <w:ilvl w:val="0"/>
          <w:numId w:val="9"/>
        </w:numPr>
        <w:rPr>
          <w:sz w:val="28"/>
          <w:szCs w:val="28"/>
        </w:rPr>
      </w:pPr>
      <w:proofErr w:type="spellStart"/>
      <w:proofErr w:type="gramStart"/>
      <w:r w:rsidRPr="006E2F82">
        <w:rPr>
          <w:sz w:val="28"/>
          <w:szCs w:val="28"/>
        </w:rPr>
        <w:t>Inotropic</w:t>
      </w:r>
      <w:proofErr w:type="spellEnd"/>
      <w:r w:rsidRPr="006E2F82">
        <w:rPr>
          <w:sz w:val="28"/>
          <w:szCs w:val="28"/>
        </w:rPr>
        <w:t xml:space="preserve"> agents.</w:t>
      </w:r>
      <w:proofErr w:type="gramEnd"/>
    </w:p>
    <w:p w:rsidR="00000000" w:rsidRDefault="00CA4792" w:rsidP="006E2F82">
      <w:pPr>
        <w:numPr>
          <w:ilvl w:val="0"/>
          <w:numId w:val="10"/>
        </w:numPr>
        <w:rPr>
          <w:sz w:val="28"/>
          <w:szCs w:val="28"/>
        </w:rPr>
      </w:pPr>
      <w:r w:rsidRPr="006E2F82">
        <w:rPr>
          <w:sz w:val="28"/>
          <w:szCs w:val="28"/>
        </w:rPr>
        <w:t xml:space="preserve">In addition, </w:t>
      </w:r>
      <w:proofErr w:type="spellStart"/>
      <w:r w:rsidRPr="006E2F82">
        <w:rPr>
          <w:sz w:val="28"/>
          <w:szCs w:val="28"/>
        </w:rPr>
        <w:t>spironolactone</w:t>
      </w:r>
      <w:proofErr w:type="spellEnd"/>
      <w:r w:rsidRPr="006E2F82">
        <w:rPr>
          <w:sz w:val="28"/>
          <w:szCs w:val="28"/>
        </w:rPr>
        <w:t xml:space="preserve">, an </w:t>
      </w:r>
      <w:proofErr w:type="spellStart"/>
      <w:r w:rsidRPr="006E2F82">
        <w:rPr>
          <w:sz w:val="28"/>
          <w:szCs w:val="28"/>
        </w:rPr>
        <w:t>aldosterone</w:t>
      </w:r>
      <w:proofErr w:type="spellEnd"/>
      <w:r w:rsidRPr="006E2F82">
        <w:rPr>
          <w:sz w:val="28"/>
          <w:szCs w:val="28"/>
        </w:rPr>
        <w:t xml:space="preserve"> antagonist, can </w:t>
      </w:r>
      <w:r w:rsidRPr="006E2F82">
        <w:rPr>
          <w:sz w:val="28"/>
          <w:szCs w:val="28"/>
        </w:rPr>
        <w:t xml:space="preserve">offer significant benefits. </w:t>
      </w:r>
    </w:p>
    <w:p w:rsidR="006E2F82" w:rsidRPr="006E2F82" w:rsidRDefault="006E2F82" w:rsidP="006E2F82">
      <w:pPr>
        <w:ind w:left="720"/>
        <w:rPr>
          <w:sz w:val="28"/>
          <w:szCs w:val="28"/>
        </w:rPr>
      </w:pPr>
    </w:p>
    <w:p w:rsidR="003A078C" w:rsidRDefault="006E2F82" w:rsidP="006E2F82">
      <w:pPr>
        <w:ind w:left="720"/>
        <w:rPr>
          <w:sz w:val="36"/>
          <w:szCs w:val="36"/>
        </w:rPr>
      </w:pPr>
      <w:r w:rsidRPr="006E2F82">
        <w:rPr>
          <w:sz w:val="36"/>
          <w:szCs w:val="36"/>
        </w:rPr>
        <w:t xml:space="preserve">ACE Inhibitors and Other </w:t>
      </w:r>
      <w:proofErr w:type="spellStart"/>
      <w:r w:rsidRPr="006E2F82">
        <w:rPr>
          <w:sz w:val="36"/>
          <w:szCs w:val="36"/>
        </w:rPr>
        <w:t>Vasodilatiors</w:t>
      </w:r>
      <w:proofErr w:type="spellEnd"/>
    </w:p>
    <w:p w:rsidR="00000000" w:rsidRPr="006E2F82" w:rsidRDefault="00CA4792" w:rsidP="006E2F82">
      <w:pPr>
        <w:numPr>
          <w:ilvl w:val="0"/>
          <w:numId w:val="11"/>
        </w:numPr>
        <w:rPr>
          <w:sz w:val="28"/>
          <w:szCs w:val="28"/>
        </w:rPr>
      </w:pPr>
      <w:r w:rsidRPr="006E2F82">
        <w:rPr>
          <w:sz w:val="28"/>
          <w:szCs w:val="28"/>
        </w:rPr>
        <w:t xml:space="preserve">Vasodilators-especially ACE inhibitors- are important drugs for treatment of heart failure. </w:t>
      </w:r>
    </w:p>
    <w:p w:rsidR="00000000" w:rsidRPr="006E2F82" w:rsidRDefault="00CA4792" w:rsidP="006E2F82">
      <w:pPr>
        <w:numPr>
          <w:ilvl w:val="0"/>
          <w:numId w:val="11"/>
        </w:numPr>
        <w:rPr>
          <w:sz w:val="28"/>
          <w:szCs w:val="28"/>
        </w:rPr>
      </w:pPr>
      <w:r w:rsidRPr="006E2F82">
        <w:rPr>
          <w:sz w:val="28"/>
          <w:szCs w:val="28"/>
        </w:rPr>
        <w:t>In addition to improving symptoms, some vasodilators can prolong life.</w:t>
      </w:r>
    </w:p>
    <w:p w:rsidR="00000000" w:rsidRPr="006E2F82" w:rsidRDefault="00CA4792" w:rsidP="006E2F82">
      <w:pPr>
        <w:numPr>
          <w:ilvl w:val="0"/>
          <w:numId w:val="11"/>
        </w:numPr>
        <w:rPr>
          <w:sz w:val="28"/>
          <w:szCs w:val="28"/>
        </w:rPr>
      </w:pPr>
      <w:r w:rsidRPr="006E2F82">
        <w:rPr>
          <w:sz w:val="28"/>
          <w:szCs w:val="28"/>
        </w:rPr>
        <w:t xml:space="preserve">Vasodilators </w:t>
      </w:r>
      <w:r w:rsidRPr="006E2F82">
        <w:rPr>
          <w:sz w:val="28"/>
          <w:szCs w:val="28"/>
        </w:rPr>
        <w:t>differ with respect to route of administration (oral versus intravenous) and site action (arterioles, veins, or both).</w:t>
      </w:r>
    </w:p>
    <w:p w:rsidR="00000000" w:rsidRPr="006E2F82" w:rsidRDefault="00CA4792" w:rsidP="006E2F82">
      <w:pPr>
        <w:numPr>
          <w:ilvl w:val="0"/>
          <w:numId w:val="11"/>
        </w:numPr>
        <w:rPr>
          <w:sz w:val="28"/>
          <w:szCs w:val="28"/>
        </w:rPr>
      </w:pPr>
      <w:r w:rsidRPr="006E2F82">
        <w:rPr>
          <w:sz w:val="28"/>
          <w:szCs w:val="28"/>
        </w:rPr>
        <w:t xml:space="preserve">Route of administration determines whether a drug is used acutely (IV agents) or long term (oral </w:t>
      </w:r>
      <w:proofErr w:type="spellStart"/>
      <w:r w:rsidRPr="006E2F82">
        <w:rPr>
          <w:sz w:val="28"/>
          <w:szCs w:val="28"/>
        </w:rPr>
        <w:t>angents</w:t>
      </w:r>
      <w:proofErr w:type="spellEnd"/>
      <w:r w:rsidRPr="006E2F82">
        <w:rPr>
          <w:sz w:val="28"/>
          <w:szCs w:val="28"/>
        </w:rPr>
        <w:t>).</w:t>
      </w:r>
    </w:p>
    <w:p w:rsidR="00000000" w:rsidRPr="006E2F82" w:rsidRDefault="00CA4792" w:rsidP="006E2F82">
      <w:pPr>
        <w:numPr>
          <w:ilvl w:val="0"/>
          <w:numId w:val="11"/>
        </w:numPr>
        <w:rPr>
          <w:sz w:val="28"/>
          <w:szCs w:val="28"/>
        </w:rPr>
      </w:pPr>
      <w:r w:rsidRPr="006E2F82">
        <w:rPr>
          <w:sz w:val="28"/>
          <w:szCs w:val="28"/>
        </w:rPr>
        <w:t>Site of action determines sp</w:t>
      </w:r>
      <w:r w:rsidRPr="006E2F82">
        <w:rPr>
          <w:sz w:val="28"/>
          <w:szCs w:val="28"/>
        </w:rPr>
        <w:t>ecific hemodynamic benefits.</w:t>
      </w:r>
    </w:p>
    <w:p w:rsidR="00000000" w:rsidRPr="006E2F82" w:rsidRDefault="00CA4792" w:rsidP="006E2F82">
      <w:pPr>
        <w:numPr>
          <w:ilvl w:val="0"/>
          <w:numId w:val="11"/>
        </w:numPr>
        <w:rPr>
          <w:sz w:val="28"/>
          <w:szCs w:val="28"/>
        </w:rPr>
      </w:pPr>
      <w:r w:rsidRPr="006E2F82">
        <w:rPr>
          <w:sz w:val="28"/>
          <w:szCs w:val="28"/>
        </w:rPr>
        <w:t>Drugs that dilate veins increase venous capacitance, and thereby decrease venous pressure.</w:t>
      </w:r>
    </w:p>
    <w:p w:rsidR="00000000" w:rsidRPr="006E2F82" w:rsidRDefault="00CA4792" w:rsidP="006E2F82">
      <w:pPr>
        <w:numPr>
          <w:ilvl w:val="0"/>
          <w:numId w:val="11"/>
        </w:numPr>
        <w:rPr>
          <w:sz w:val="28"/>
          <w:szCs w:val="28"/>
        </w:rPr>
      </w:pPr>
      <w:r w:rsidRPr="006E2F82">
        <w:rPr>
          <w:sz w:val="28"/>
          <w:szCs w:val="28"/>
        </w:rPr>
        <w:t xml:space="preserve">As a result, </w:t>
      </w:r>
      <w:proofErr w:type="spellStart"/>
      <w:r w:rsidRPr="006E2F82">
        <w:rPr>
          <w:sz w:val="28"/>
          <w:szCs w:val="28"/>
        </w:rPr>
        <w:t>venodilators</w:t>
      </w:r>
      <w:proofErr w:type="spellEnd"/>
      <w:r w:rsidRPr="006E2F82">
        <w:rPr>
          <w:sz w:val="28"/>
          <w:szCs w:val="28"/>
        </w:rPr>
        <w:t xml:space="preserve"> reduce venous returns and cardiac filling, which in turn decrease excessive ventricular stretching and cardi</w:t>
      </w:r>
      <w:r w:rsidRPr="006E2F82">
        <w:rPr>
          <w:sz w:val="28"/>
          <w:szCs w:val="28"/>
        </w:rPr>
        <w:t xml:space="preserve">ac oxygen demand. </w:t>
      </w:r>
    </w:p>
    <w:p w:rsidR="00000000" w:rsidRPr="006E2F82" w:rsidRDefault="00CA4792" w:rsidP="006E2F82">
      <w:pPr>
        <w:numPr>
          <w:ilvl w:val="0"/>
          <w:numId w:val="12"/>
        </w:numPr>
        <w:rPr>
          <w:sz w:val="28"/>
          <w:szCs w:val="28"/>
        </w:rPr>
      </w:pPr>
      <w:r w:rsidRPr="006E2F82">
        <w:rPr>
          <w:sz w:val="28"/>
          <w:szCs w:val="28"/>
        </w:rPr>
        <w:lastRenderedPageBreak/>
        <w:t xml:space="preserve">In addition to their beneficial effects on the heart, </w:t>
      </w:r>
      <w:proofErr w:type="spellStart"/>
      <w:r w:rsidRPr="006E2F82">
        <w:rPr>
          <w:sz w:val="28"/>
          <w:szCs w:val="28"/>
        </w:rPr>
        <w:t>venodilators</w:t>
      </w:r>
      <w:proofErr w:type="spellEnd"/>
      <w:r w:rsidRPr="006E2F82">
        <w:rPr>
          <w:sz w:val="28"/>
          <w:szCs w:val="28"/>
        </w:rPr>
        <w:t xml:space="preserve"> decrease pulmonary congestion and peripheral edema.</w:t>
      </w:r>
    </w:p>
    <w:p w:rsidR="00000000" w:rsidRPr="006E2F82" w:rsidRDefault="00CA4792" w:rsidP="006E2F82">
      <w:pPr>
        <w:numPr>
          <w:ilvl w:val="0"/>
          <w:numId w:val="12"/>
        </w:numPr>
        <w:rPr>
          <w:sz w:val="28"/>
          <w:szCs w:val="28"/>
        </w:rPr>
      </w:pPr>
      <w:r w:rsidRPr="006E2F82">
        <w:rPr>
          <w:sz w:val="28"/>
          <w:szCs w:val="28"/>
        </w:rPr>
        <w:t>Drugs that dilate arterioles have tree beneficial effects:</w:t>
      </w:r>
    </w:p>
    <w:p w:rsidR="00000000" w:rsidRPr="006E2F82" w:rsidRDefault="00CA4792" w:rsidP="006E2F82">
      <w:pPr>
        <w:numPr>
          <w:ilvl w:val="0"/>
          <w:numId w:val="13"/>
        </w:numPr>
        <w:rPr>
          <w:sz w:val="28"/>
          <w:szCs w:val="28"/>
        </w:rPr>
      </w:pPr>
      <w:r w:rsidRPr="006E2F82">
        <w:rPr>
          <w:sz w:val="28"/>
          <w:szCs w:val="28"/>
        </w:rPr>
        <w:t xml:space="preserve">Arteriolar dilation reduces cardiac </w:t>
      </w:r>
      <w:proofErr w:type="spellStart"/>
      <w:r w:rsidRPr="006E2F82">
        <w:rPr>
          <w:sz w:val="28"/>
          <w:szCs w:val="28"/>
        </w:rPr>
        <w:t>afterload</w:t>
      </w:r>
      <w:proofErr w:type="spellEnd"/>
      <w:r w:rsidRPr="006E2F82">
        <w:rPr>
          <w:sz w:val="28"/>
          <w:szCs w:val="28"/>
        </w:rPr>
        <w:t>, and ther</w:t>
      </w:r>
      <w:r w:rsidRPr="006E2F82">
        <w:rPr>
          <w:sz w:val="28"/>
          <w:szCs w:val="28"/>
        </w:rPr>
        <w:t>eby allows stroke volume and cardiac output to increase;</w:t>
      </w:r>
    </w:p>
    <w:p w:rsidR="00000000" w:rsidRPr="006E2F82" w:rsidRDefault="00CA4792" w:rsidP="006E2F82">
      <w:pPr>
        <w:numPr>
          <w:ilvl w:val="0"/>
          <w:numId w:val="13"/>
        </w:numPr>
        <w:rPr>
          <w:sz w:val="28"/>
          <w:szCs w:val="28"/>
        </w:rPr>
      </w:pPr>
      <w:r w:rsidRPr="006E2F82">
        <w:rPr>
          <w:sz w:val="28"/>
          <w:szCs w:val="28"/>
        </w:rPr>
        <w:t>By increasing  cardiac output and dilating arterioles in the kidney, these drugs increase renal perfusion, and thereby promote loss of fluid; and</w:t>
      </w:r>
    </w:p>
    <w:p w:rsidR="00000000" w:rsidRPr="006E2F82" w:rsidRDefault="00CA4792" w:rsidP="006E2F82">
      <w:pPr>
        <w:numPr>
          <w:ilvl w:val="0"/>
          <w:numId w:val="13"/>
        </w:numPr>
        <w:rPr>
          <w:sz w:val="28"/>
          <w:szCs w:val="28"/>
        </w:rPr>
      </w:pPr>
      <w:r w:rsidRPr="006E2F82">
        <w:rPr>
          <w:sz w:val="28"/>
          <w:szCs w:val="28"/>
        </w:rPr>
        <w:t xml:space="preserve">In skeletal muscle, arteriolar dilation increase </w:t>
      </w:r>
      <w:r w:rsidRPr="006E2F82">
        <w:rPr>
          <w:sz w:val="28"/>
          <w:szCs w:val="28"/>
        </w:rPr>
        <w:t>local perfusion.</w:t>
      </w:r>
    </w:p>
    <w:p w:rsidR="00000000" w:rsidRPr="006E2F82" w:rsidRDefault="00CA4792" w:rsidP="006E2F82">
      <w:pPr>
        <w:ind w:left="720"/>
        <w:rPr>
          <w:sz w:val="28"/>
          <w:szCs w:val="28"/>
        </w:rPr>
      </w:pPr>
      <w:r w:rsidRPr="006E2F82">
        <w:rPr>
          <w:sz w:val="28"/>
          <w:szCs w:val="28"/>
        </w:rPr>
        <w:t xml:space="preserve">These drugs block production if </w:t>
      </w:r>
      <w:proofErr w:type="spellStart"/>
      <w:r w:rsidRPr="006E2F82">
        <w:rPr>
          <w:sz w:val="28"/>
          <w:szCs w:val="28"/>
        </w:rPr>
        <w:t>angiotensin</w:t>
      </w:r>
      <w:proofErr w:type="spellEnd"/>
      <w:r w:rsidRPr="006E2F82">
        <w:rPr>
          <w:sz w:val="28"/>
          <w:szCs w:val="28"/>
        </w:rPr>
        <w:t xml:space="preserve"> II, and thereby dilate arterioles and veins and decrease release of </w:t>
      </w:r>
      <w:proofErr w:type="spellStart"/>
      <w:r w:rsidRPr="006E2F82">
        <w:rPr>
          <w:sz w:val="28"/>
          <w:szCs w:val="28"/>
        </w:rPr>
        <w:t>aldosterone</w:t>
      </w:r>
      <w:proofErr w:type="spellEnd"/>
      <w:r w:rsidRPr="006E2F82">
        <w:rPr>
          <w:sz w:val="28"/>
          <w:szCs w:val="28"/>
        </w:rPr>
        <w:t>.</w:t>
      </w:r>
    </w:p>
    <w:p w:rsidR="00000000" w:rsidRPr="006E2F82" w:rsidRDefault="00CA4792" w:rsidP="006E2F82">
      <w:pPr>
        <w:ind w:left="720"/>
        <w:rPr>
          <w:sz w:val="28"/>
          <w:szCs w:val="28"/>
        </w:rPr>
      </w:pPr>
      <w:r w:rsidRPr="006E2F82">
        <w:rPr>
          <w:sz w:val="28"/>
          <w:szCs w:val="28"/>
        </w:rPr>
        <w:t xml:space="preserve">Arteriolar dilation improves regional blood flow and, by reducing </w:t>
      </w:r>
      <w:proofErr w:type="spellStart"/>
      <w:r w:rsidRPr="006E2F82">
        <w:rPr>
          <w:sz w:val="28"/>
          <w:szCs w:val="28"/>
        </w:rPr>
        <w:t>afterload</w:t>
      </w:r>
      <w:proofErr w:type="spellEnd"/>
      <w:r w:rsidRPr="006E2F82">
        <w:rPr>
          <w:sz w:val="28"/>
          <w:szCs w:val="28"/>
        </w:rPr>
        <w:t>, increases stroke volume and cardiac</w:t>
      </w:r>
      <w:r w:rsidRPr="006E2F82">
        <w:rPr>
          <w:sz w:val="28"/>
          <w:szCs w:val="28"/>
        </w:rPr>
        <w:t xml:space="preserve"> output.</w:t>
      </w:r>
    </w:p>
    <w:p w:rsidR="00000000" w:rsidRPr="006E2F82" w:rsidRDefault="00CA4792" w:rsidP="006E2F82">
      <w:pPr>
        <w:ind w:left="720"/>
        <w:rPr>
          <w:sz w:val="28"/>
          <w:szCs w:val="28"/>
        </w:rPr>
      </w:pPr>
      <w:r w:rsidRPr="006E2F82">
        <w:rPr>
          <w:sz w:val="28"/>
          <w:szCs w:val="28"/>
        </w:rPr>
        <w:t>Venous dilation reduces venous pressure, and thereby reduces pulmonary congestion, peripheral edema, and cardiac dilation.</w:t>
      </w:r>
    </w:p>
    <w:p w:rsidR="00000000" w:rsidRPr="006E2F82" w:rsidRDefault="00CA4792" w:rsidP="006E2F82">
      <w:pPr>
        <w:ind w:left="720"/>
        <w:rPr>
          <w:sz w:val="28"/>
          <w:szCs w:val="28"/>
        </w:rPr>
      </w:pPr>
      <w:r w:rsidRPr="006E2F82">
        <w:rPr>
          <w:sz w:val="28"/>
          <w:szCs w:val="28"/>
        </w:rPr>
        <w:t>By dilating renal blood vessels, ACE inhibitors improve renal blood flow, and thereby enhance excretion of sodium and wate</w:t>
      </w:r>
      <w:r w:rsidRPr="006E2F82">
        <w:rPr>
          <w:sz w:val="28"/>
          <w:szCs w:val="28"/>
        </w:rPr>
        <w:t>r.</w:t>
      </w:r>
    </w:p>
    <w:p w:rsidR="00000000" w:rsidRPr="006E2F82" w:rsidRDefault="00CA4792" w:rsidP="006E2F82">
      <w:pPr>
        <w:ind w:left="720"/>
        <w:rPr>
          <w:sz w:val="28"/>
          <w:szCs w:val="28"/>
        </w:rPr>
      </w:pPr>
      <w:r w:rsidRPr="006E2F82">
        <w:rPr>
          <w:sz w:val="28"/>
          <w:szCs w:val="28"/>
        </w:rPr>
        <w:t xml:space="preserve">Suppression of </w:t>
      </w:r>
      <w:proofErr w:type="spellStart"/>
      <w:r w:rsidRPr="006E2F82">
        <w:rPr>
          <w:sz w:val="28"/>
          <w:szCs w:val="28"/>
        </w:rPr>
        <w:t>aldosterone</w:t>
      </w:r>
      <w:proofErr w:type="spellEnd"/>
      <w:r w:rsidRPr="006E2F82">
        <w:rPr>
          <w:sz w:val="28"/>
          <w:szCs w:val="28"/>
        </w:rPr>
        <w:t xml:space="preserve"> release further enhances excretion of sodium, while causing retention of potassium.</w:t>
      </w:r>
    </w:p>
    <w:p w:rsidR="00000000" w:rsidRPr="006E2F82" w:rsidRDefault="006E2F82" w:rsidP="006E2F82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A4792" w:rsidRPr="006E2F82">
        <w:rPr>
          <w:sz w:val="28"/>
          <w:szCs w:val="28"/>
        </w:rPr>
        <w:t xml:space="preserve">From the foregoing, we can see that giving an ACE inhibitor is much like giving three different drugs: an arteriolar dilator, a </w:t>
      </w:r>
      <w:proofErr w:type="spellStart"/>
      <w:r w:rsidR="00CA4792" w:rsidRPr="006E2F82">
        <w:rPr>
          <w:sz w:val="28"/>
          <w:szCs w:val="28"/>
        </w:rPr>
        <w:t>venodilator</w:t>
      </w:r>
      <w:proofErr w:type="spellEnd"/>
      <w:r w:rsidR="00CA4792" w:rsidRPr="006E2F82">
        <w:rPr>
          <w:sz w:val="28"/>
          <w:szCs w:val="28"/>
        </w:rPr>
        <w:t>,</w:t>
      </w:r>
      <w:r w:rsidR="00CA4792" w:rsidRPr="006E2F82">
        <w:rPr>
          <w:sz w:val="28"/>
          <w:szCs w:val="28"/>
        </w:rPr>
        <w:t xml:space="preserve"> and a diuretic.</w:t>
      </w:r>
    </w:p>
    <w:p w:rsidR="006E2F82" w:rsidRDefault="006E2F82" w:rsidP="006E2F82">
      <w:pPr>
        <w:ind w:left="720"/>
        <w:rPr>
          <w:sz w:val="28"/>
          <w:szCs w:val="28"/>
        </w:rPr>
      </w:pPr>
      <w:r w:rsidRPr="006E2F82">
        <w:rPr>
          <w:sz w:val="28"/>
          <w:szCs w:val="28"/>
        </w:rPr>
        <w:t xml:space="preserve">ACE inhibitors are especially useful for patients with heart failure plus hypertension, angina, or elevated plasma </w:t>
      </w:r>
      <w:proofErr w:type="spellStart"/>
      <w:r w:rsidRPr="006E2F82">
        <w:rPr>
          <w:sz w:val="28"/>
          <w:szCs w:val="28"/>
        </w:rPr>
        <w:t>renin</w:t>
      </w:r>
      <w:proofErr w:type="spellEnd"/>
      <w:r w:rsidRPr="006E2F82">
        <w:rPr>
          <w:sz w:val="28"/>
          <w:szCs w:val="28"/>
        </w:rPr>
        <w:t xml:space="preserve"> activity.</w:t>
      </w:r>
    </w:p>
    <w:p w:rsidR="006E2F82" w:rsidRDefault="006E2F82" w:rsidP="006E2F82">
      <w:pPr>
        <w:ind w:left="720"/>
        <w:rPr>
          <w:sz w:val="28"/>
          <w:szCs w:val="28"/>
        </w:rPr>
      </w:pPr>
    </w:p>
    <w:p w:rsidR="00CA4792" w:rsidRPr="006E2F82" w:rsidRDefault="00CA4792" w:rsidP="006E2F82">
      <w:pPr>
        <w:ind w:left="720"/>
        <w:rPr>
          <w:sz w:val="28"/>
          <w:szCs w:val="28"/>
        </w:rPr>
      </w:pPr>
    </w:p>
    <w:p w:rsidR="003A078C" w:rsidRDefault="00CA4792" w:rsidP="00CA4792">
      <w:pPr>
        <w:rPr>
          <w:sz w:val="36"/>
          <w:szCs w:val="36"/>
        </w:rPr>
      </w:pPr>
      <w:proofErr w:type="spellStart"/>
      <w:r w:rsidRPr="00CA4792">
        <w:rPr>
          <w:sz w:val="36"/>
          <w:szCs w:val="36"/>
        </w:rPr>
        <w:lastRenderedPageBreak/>
        <w:t>Isosorbide</w:t>
      </w:r>
      <w:proofErr w:type="spellEnd"/>
      <w:r w:rsidRPr="00CA4792">
        <w:rPr>
          <w:sz w:val="36"/>
          <w:szCs w:val="36"/>
        </w:rPr>
        <w:t xml:space="preserve"> </w:t>
      </w:r>
      <w:proofErr w:type="spellStart"/>
      <w:r w:rsidRPr="00CA4792">
        <w:rPr>
          <w:sz w:val="36"/>
          <w:szCs w:val="36"/>
        </w:rPr>
        <w:t>Dinitrate</w:t>
      </w:r>
      <w:proofErr w:type="spellEnd"/>
      <w:r w:rsidRPr="00CA4792">
        <w:rPr>
          <w:sz w:val="36"/>
          <w:szCs w:val="36"/>
        </w:rPr>
        <w:t xml:space="preserve"> </w:t>
      </w:r>
      <w:proofErr w:type="gramStart"/>
      <w:r w:rsidRPr="00CA4792">
        <w:rPr>
          <w:sz w:val="36"/>
          <w:szCs w:val="36"/>
        </w:rPr>
        <w:t>Plus</w:t>
      </w:r>
      <w:proofErr w:type="gramEnd"/>
      <w:r w:rsidRPr="00CA4792">
        <w:rPr>
          <w:sz w:val="36"/>
          <w:szCs w:val="36"/>
        </w:rPr>
        <w:t xml:space="preserve"> </w:t>
      </w:r>
      <w:proofErr w:type="spellStart"/>
      <w:r w:rsidRPr="00CA4792">
        <w:rPr>
          <w:sz w:val="36"/>
          <w:szCs w:val="36"/>
        </w:rPr>
        <w:t>Hydralazine</w:t>
      </w:r>
      <w:proofErr w:type="spellEnd"/>
    </w:p>
    <w:p w:rsidR="00000000" w:rsidRPr="00CA4792" w:rsidRDefault="00CA4792" w:rsidP="00CA4792">
      <w:pPr>
        <w:numPr>
          <w:ilvl w:val="0"/>
          <w:numId w:val="15"/>
        </w:numPr>
        <w:rPr>
          <w:sz w:val="28"/>
          <w:szCs w:val="28"/>
        </w:rPr>
      </w:pPr>
      <w:r w:rsidRPr="00CA4792">
        <w:rPr>
          <w:sz w:val="28"/>
          <w:szCs w:val="28"/>
        </w:rPr>
        <w:t xml:space="preserve">For treatment of heart failure, </w:t>
      </w:r>
      <w:proofErr w:type="spellStart"/>
      <w:r w:rsidRPr="00CA4792">
        <w:rPr>
          <w:sz w:val="28"/>
          <w:szCs w:val="28"/>
        </w:rPr>
        <w:t>isosorbide</w:t>
      </w:r>
      <w:proofErr w:type="spellEnd"/>
      <w:r w:rsidRPr="00CA4792">
        <w:rPr>
          <w:sz w:val="28"/>
          <w:szCs w:val="28"/>
        </w:rPr>
        <w:t xml:space="preserve"> </w:t>
      </w:r>
      <w:proofErr w:type="spellStart"/>
      <w:r w:rsidRPr="00CA4792">
        <w:rPr>
          <w:sz w:val="28"/>
          <w:szCs w:val="28"/>
        </w:rPr>
        <w:t>dinitrate</w:t>
      </w:r>
      <w:proofErr w:type="spellEnd"/>
      <w:r w:rsidRPr="00CA4792">
        <w:rPr>
          <w:sz w:val="28"/>
          <w:szCs w:val="28"/>
        </w:rPr>
        <w:t xml:space="preserve"> (ISDN) and </w:t>
      </w:r>
      <w:proofErr w:type="spellStart"/>
      <w:r w:rsidRPr="00CA4792">
        <w:rPr>
          <w:sz w:val="28"/>
          <w:szCs w:val="28"/>
        </w:rPr>
        <w:t>hyd</w:t>
      </w:r>
      <w:r w:rsidRPr="00CA4792">
        <w:rPr>
          <w:sz w:val="28"/>
          <w:szCs w:val="28"/>
        </w:rPr>
        <w:t>ralazine</w:t>
      </w:r>
      <w:proofErr w:type="spellEnd"/>
      <w:r w:rsidRPr="00CA4792">
        <w:rPr>
          <w:sz w:val="28"/>
          <w:szCs w:val="28"/>
        </w:rPr>
        <w:t xml:space="preserve"> </w:t>
      </w:r>
      <w:proofErr w:type="gramStart"/>
      <w:r w:rsidRPr="00CA4792">
        <w:rPr>
          <w:sz w:val="28"/>
          <w:szCs w:val="28"/>
        </w:rPr>
        <w:t>are usually combined</w:t>
      </w:r>
      <w:proofErr w:type="gramEnd"/>
      <w:r w:rsidRPr="00CA4792">
        <w:rPr>
          <w:sz w:val="28"/>
          <w:szCs w:val="28"/>
        </w:rPr>
        <w:t xml:space="preserve">. </w:t>
      </w:r>
    </w:p>
    <w:p w:rsidR="00000000" w:rsidRPr="00CA4792" w:rsidRDefault="00CA4792" w:rsidP="00CA4792">
      <w:pPr>
        <w:numPr>
          <w:ilvl w:val="0"/>
          <w:numId w:val="15"/>
        </w:numPr>
        <w:rPr>
          <w:sz w:val="28"/>
          <w:szCs w:val="28"/>
        </w:rPr>
      </w:pPr>
      <w:r w:rsidRPr="00CA4792">
        <w:rPr>
          <w:sz w:val="28"/>
          <w:szCs w:val="28"/>
        </w:rPr>
        <w:t>The combination is an alternative to ACE inhibitors for patients who cannot tolerate them.</w:t>
      </w:r>
    </w:p>
    <w:p w:rsidR="00000000" w:rsidRPr="00CA4792" w:rsidRDefault="00CA4792" w:rsidP="00CA4792">
      <w:pPr>
        <w:numPr>
          <w:ilvl w:val="0"/>
          <w:numId w:val="15"/>
        </w:numPr>
        <w:rPr>
          <w:sz w:val="28"/>
          <w:szCs w:val="28"/>
        </w:rPr>
      </w:pPr>
      <w:proofErr w:type="spellStart"/>
      <w:r w:rsidRPr="00CA4792">
        <w:rPr>
          <w:sz w:val="28"/>
          <w:szCs w:val="28"/>
        </w:rPr>
        <w:t>Isosorbide</w:t>
      </w:r>
      <w:proofErr w:type="spellEnd"/>
      <w:r w:rsidRPr="00CA4792">
        <w:rPr>
          <w:sz w:val="28"/>
          <w:szCs w:val="28"/>
        </w:rPr>
        <w:t xml:space="preserve"> </w:t>
      </w:r>
      <w:proofErr w:type="spellStart"/>
      <w:r w:rsidRPr="00CA4792">
        <w:rPr>
          <w:sz w:val="28"/>
          <w:szCs w:val="28"/>
        </w:rPr>
        <w:t>dinitrate</w:t>
      </w:r>
      <w:proofErr w:type="spellEnd"/>
      <w:r w:rsidRPr="00CA4792">
        <w:rPr>
          <w:sz w:val="28"/>
          <w:szCs w:val="28"/>
        </w:rPr>
        <w:t xml:space="preserve"> [</w:t>
      </w:r>
      <w:proofErr w:type="spellStart"/>
      <w:r w:rsidRPr="00CA4792">
        <w:rPr>
          <w:sz w:val="28"/>
          <w:szCs w:val="28"/>
        </w:rPr>
        <w:t>Isordil</w:t>
      </w:r>
      <w:proofErr w:type="spellEnd"/>
      <w:r w:rsidRPr="00CA4792">
        <w:rPr>
          <w:sz w:val="28"/>
          <w:szCs w:val="28"/>
        </w:rPr>
        <w:t xml:space="preserve">, </w:t>
      </w:r>
      <w:proofErr w:type="spellStart"/>
      <w:r w:rsidRPr="00CA4792">
        <w:rPr>
          <w:sz w:val="28"/>
          <w:szCs w:val="28"/>
        </w:rPr>
        <w:t>Sorbitrate</w:t>
      </w:r>
      <w:proofErr w:type="spellEnd"/>
      <w:r w:rsidRPr="00CA4792">
        <w:rPr>
          <w:sz w:val="28"/>
          <w:szCs w:val="28"/>
        </w:rPr>
        <w:t>] belongs to the same drug family as nitroglycerin. Like nitroglycerin, ISDN causes select</w:t>
      </w:r>
      <w:r w:rsidRPr="00CA4792">
        <w:rPr>
          <w:sz w:val="28"/>
          <w:szCs w:val="28"/>
        </w:rPr>
        <w:t xml:space="preserve">ive dilation of veins. </w:t>
      </w:r>
    </w:p>
    <w:p w:rsidR="00000000" w:rsidRPr="00CA4792" w:rsidRDefault="00CA4792" w:rsidP="00CA4792">
      <w:pPr>
        <w:numPr>
          <w:ilvl w:val="0"/>
          <w:numId w:val="15"/>
        </w:numPr>
        <w:rPr>
          <w:sz w:val="28"/>
          <w:szCs w:val="28"/>
        </w:rPr>
      </w:pPr>
      <w:r w:rsidRPr="00CA4792">
        <w:rPr>
          <w:sz w:val="28"/>
          <w:szCs w:val="28"/>
        </w:rPr>
        <w:t xml:space="preserve">In patients with severe, refractory heart failure, the drug can reduce congestive symptoms and improve exercise capacity. </w:t>
      </w:r>
    </w:p>
    <w:p w:rsidR="00000000" w:rsidRPr="00CA4792" w:rsidRDefault="00CA4792" w:rsidP="00CA4792">
      <w:pPr>
        <w:numPr>
          <w:ilvl w:val="0"/>
          <w:numId w:val="15"/>
        </w:numPr>
        <w:rPr>
          <w:sz w:val="28"/>
          <w:szCs w:val="28"/>
        </w:rPr>
      </w:pPr>
      <w:r w:rsidRPr="00CA4792">
        <w:rPr>
          <w:sz w:val="28"/>
          <w:szCs w:val="28"/>
        </w:rPr>
        <w:t xml:space="preserve">Principal adverse effects are orthostatic hypertension and reflex tachycardia. </w:t>
      </w:r>
    </w:p>
    <w:p w:rsidR="00000000" w:rsidRPr="00CA4792" w:rsidRDefault="00CA4792" w:rsidP="00CA4792">
      <w:pPr>
        <w:numPr>
          <w:ilvl w:val="0"/>
          <w:numId w:val="15"/>
        </w:numPr>
        <w:rPr>
          <w:sz w:val="28"/>
          <w:szCs w:val="28"/>
        </w:rPr>
      </w:pPr>
      <w:proofErr w:type="spellStart"/>
      <w:r w:rsidRPr="00CA4792">
        <w:rPr>
          <w:sz w:val="28"/>
          <w:szCs w:val="28"/>
        </w:rPr>
        <w:t>Hydralazine</w:t>
      </w:r>
      <w:proofErr w:type="spellEnd"/>
      <w:r w:rsidRPr="00CA4792">
        <w:rPr>
          <w:sz w:val="28"/>
          <w:szCs w:val="28"/>
        </w:rPr>
        <w:t xml:space="preserve"> [</w:t>
      </w:r>
      <w:proofErr w:type="spellStart"/>
      <w:r w:rsidRPr="00CA4792">
        <w:rPr>
          <w:sz w:val="28"/>
          <w:szCs w:val="28"/>
        </w:rPr>
        <w:t>Apresoline</w:t>
      </w:r>
      <w:proofErr w:type="spellEnd"/>
      <w:r w:rsidRPr="00CA4792">
        <w:rPr>
          <w:sz w:val="28"/>
          <w:szCs w:val="28"/>
        </w:rPr>
        <w:t>] causes selective dilation of arterioles.</w:t>
      </w:r>
    </w:p>
    <w:p w:rsidR="00000000" w:rsidRPr="00CA4792" w:rsidRDefault="00CA4792" w:rsidP="00CA4792">
      <w:pPr>
        <w:numPr>
          <w:ilvl w:val="0"/>
          <w:numId w:val="15"/>
        </w:numPr>
        <w:rPr>
          <w:sz w:val="28"/>
          <w:szCs w:val="28"/>
        </w:rPr>
      </w:pPr>
      <w:r w:rsidRPr="00CA4792">
        <w:rPr>
          <w:sz w:val="28"/>
          <w:szCs w:val="28"/>
        </w:rPr>
        <w:t>By doing so, the drug can improve cardiac output and renal blood flow.</w:t>
      </w:r>
    </w:p>
    <w:p w:rsidR="00000000" w:rsidRPr="00CA4792" w:rsidRDefault="00CA4792" w:rsidP="00CA4792">
      <w:pPr>
        <w:numPr>
          <w:ilvl w:val="0"/>
          <w:numId w:val="15"/>
        </w:numPr>
        <w:rPr>
          <w:sz w:val="28"/>
          <w:szCs w:val="28"/>
        </w:rPr>
      </w:pPr>
      <w:r w:rsidRPr="00CA4792">
        <w:rPr>
          <w:sz w:val="28"/>
          <w:szCs w:val="28"/>
        </w:rPr>
        <w:t xml:space="preserve">For treatment of heart failure, </w:t>
      </w:r>
      <w:proofErr w:type="spellStart"/>
      <w:r w:rsidRPr="00CA4792">
        <w:rPr>
          <w:sz w:val="28"/>
          <w:szCs w:val="28"/>
        </w:rPr>
        <w:t>hydralazine</w:t>
      </w:r>
      <w:proofErr w:type="spellEnd"/>
      <w:r w:rsidRPr="00CA4792">
        <w:rPr>
          <w:sz w:val="28"/>
          <w:szCs w:val="28"/>
        </w:rPr>
        <w:t xml:space="preserve"> </w:t>
      </w:r>
      <w:proofErr w:type="gramStart"/>
      <w:r w:rsidRPr="00CA4792">
        <w:rPr>
          <w:sz w:val="28"/>
          <w:szCs w:val="28"/>
        </w:rPr>
        <w:t>is always used</w:t>
      </w:r>
      <w:proofErr w:type="gramEnd"/>
      <w:r w:rsidRPr="00CA4792">
        <w:rPr>
          <w:sz w:val="28"/>
          <w:szCs w:val="28"/>
        </w:rPr>
        <w:t xml:space="preserve"> in combination with ISDN, since </w:t>
      </w:r>
      <w:proofErr w:type="spellStart"/>
      <w:r w:rsidRPr="00CA4792">
        <w:rPr>
          <w:sz w:val="28"/>
          <w:szCs w:val="28"/>
        </w:rPr>
        <w:t>hydralazine</w:t>
      </w:r>
      <w:proofErr w:type="spellEnd"/>
      <w:r w:rsidRPr="00CA4792">
        <w:rPr>
          <w:sz w:val="28"/>
          <w:szCs w:val="28"/>
        </w:rPr>
        <w:t xml:space="preserve"> by itself is not very effective.</w:t>
      </w:r>
    </w:p>
    <w:p w:rsidR="00000000" w:rsidRPr="00CA4792" w:rsidRDefault="00CA4792" w:rsidP="00CA4792">
      <w:pPr>
        <w:numPr>
          <w:ilvl w:val="0"/>
          <w:numId w:val="15"/>
        </w:numPr>
        <w:rPr>
          <w:sz w:val="28"/>
          <w:szCs w:val="28"/>
        </w:rPr>
      </w:pPr>
      <w:r w:rsidRPr="00CA4792">
        <w:rPr>
          <w:sz w:val="28"/>
          <w:szCs w:val="28"/>
        </w:rPr>
        <w:t>Pri</w:t>
      </w:r>
      <w:r w:rsidRPr="00CA4792">
        <w:rPr>
          <w:sz w:val="28"/>
          <w:szCs w:val="28"/>
        </w:rPr>
        <w:t xml:space="preserve">ncipal adverse effects are hypotension, tachycardia, and a syndrome that resemble systemic lupus </w:t>
      </w:r>
      <w:proofErr w:type="spellStart"/>
      <w:r w:rsidRPr="00CA4792">
        <w:rPr>
          <w:sz w:val="28"/>
          <w:szCs w:val="28"/>
        </w:rPr>
        <w:t>erythematosus</w:t>
      </w:r>
      <w:proofErr w:type="spellEnd"/>
      <w:r w:rsidRPr="00CA4792">
        <w:rPr>
          <w:sz w:val="28"/>
          <w:szCs w:val="28"/>
        </w:rPr>
        <w:t xml:space="preserve">. </w:t>
      </w:r>
    </w:p>
    <w:p w:rsidR="00CA4792" w:rsidRPr="00CA4792" w:rsidRDefault="00CA4792" w:rsidP="00CA4792">
      <w:pPr>
        <w:rPr>
          <w:sz w:val="28"/>
          <w:szCs w:val="28"/>
        </w:rPr>
      </w:pPr>
    </w:p>
    <w:p w:rsidR="00CA4792" w:rsidRPr="00CA4792" w:rsidRDefault="00CA4792" w:rsidP="00CA4792">
      <w:pPr>
        <w:rPr>
          <w:sz w:val="28"/>
          <w:szCs w:val="28"/>
        </w:rPr>
      </w:pPr>
    </w:p>
    <w:sectPr w:rsidR="00CA4792" w:rsidRPr="00CA479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04C17"/>
    <w:multiLevelType w:val="hybridMultilevel"/>
    <w:tmpl w:val="A8321DF0"/>
    <w:lvl w:ilvl="0" w:tplc="E110B9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3C27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F05F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1AF5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702A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12C0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2EA4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48B2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3E62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3025FF2"/>
    <w:multiLevelType w:val="hybridMultilevel"/>
    <w:tmpl w:val="0DEC8C0A"/>
    <w:lvl w:ilvl="0" w:tplc="E17833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72C3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BADA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3036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8C3D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B8CA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4A98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90E2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5010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6091EC6"/>
    <w:multiLevelType w:val="hybridMultilevel"/>
    <w:tmpl w:val="EA44C2D8"/>
    <w:lvl w:ilvl="0" w:tplc="57189A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8AEA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6C82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2419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78A2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9667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E065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26A9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36C7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BFC4D97"/>
    <w:multiLevelType w:val="hybridMultilevel"/>
    <w:tmpl w:val="AB42B4E2"/>
    <w:lvl w:ilvl="0" w:tplc="F7EEE9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9CA9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8A5A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FA7B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9A79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64F6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26FB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CE87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F0ED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6E13DE6"/>
    <w:multiLevelType w:val="hybridMultilevel"/>
    <w:tmpl w:val="DC2AD4E6"/>
    <w:lvl w:ilvl="0" w:tplc="0F6AC6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CE7A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7495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EE67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6A09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C475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467A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C2DF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B6A9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FCE2C24"/>
    <w:multiLevelType w:val="hybridMultilevel"/>
    <w:tmpl w:val="543E3CA2"/>
    <w:lvl w:ilvl="0" w:tplc="6E16B1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FE52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50A6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88E6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FC8C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EC9A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801B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E6ED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462D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5D160D9"/>
    <w:multiLevelType w:val="hybridMultilevel"/>
    <w:tmpl w:val="70805CB2"/>
    <w:lvl w:ilvl="0" w:tplc="9BC2C9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084D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ECDC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98A9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B0CF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72DD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3859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549E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1211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42951BBD"/>
    <w:multiLevelType w:val="hybridMultilevel"/>
    <w:tmpl w:val="C520DDB4"/>
    <w:lvl w:ilvl="0" w:tplc="012A07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F9862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C84918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DB88F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70959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31207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C5648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10B4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2EA889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7D324E3"/>
    <w:multiLevelType w:val="hybridMultilevel"/>
    <w:tmpl w:val="BC7467DE"/>
    <w:lvl w:ilvl="0" w:tplc="1ED42E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B4CA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F2091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2E2B1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14B3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CDE93C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76228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92B21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732D4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A37654F"/>
    <w:multiLevelType w:val="hybridMultilevel"/>
    <w:tmpl w:val="995A79FC"/>
    <w:lvl w:ilvl="0" w:tplc="31DC1C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7A39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4606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86AC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96D2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D6E5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00FF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EA59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B8EE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52B70357"/>
    <w:multiLevelType w:val="hybridMultilevel"/>
    <w:tmpl w:val="C5166EEA"/>
    <w:lvl w:ilvl="0" w:tplc="A7A84E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A8B3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42AC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B8A9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D601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2A9C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309B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7633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F401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63797313"/>
    <w:multiLevelType w:val="hybridMultilevel"/>
    <w:tmpl w:val="D11251BC"/>
    <w:lvl w:ilvl="0" w:tplc="207A71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D605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C29A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A221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68A2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C20D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8AF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72C1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90A7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68ED25A1"/>
    <w:multiLevelType w:val="hybridMultilevel"/>
    <w:tmpl w:val="735E7AEA"/>
    <w:lvl w:ilvl="0" w:tplc="EA2ACA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8C22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0810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7C5C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620B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1EB0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708B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DE71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545A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6AA57CFA"/>
    <w:multiLevelType w:val="hybridMultilevel"/>
    <w:tmpl w:val="A3E89FF0"/>
    <w:lvl w:ilvl="0" w:tplc="2E10AB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F277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A44C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42B3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E68B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A6C2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468F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16F9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4E35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6DFA64D4"/>
    <w:multiLevelType w:val="hybridMultilevel"/>
    <w:tmpl w:val="BD54FA48"/>
    <w:lvl w:ilvl="0" w:tplc="2A72BD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54A83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84C0A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11E72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9A4E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354752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00CC1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76E7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2E403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EB200ED"/>
    <w:multiLevelType w:val="hybridMultilevel"/>
    <w:tmpl w:val="8558106C"/>
    <w:lvl w:ilvl="0" w:tplc="7A7C6B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B00C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6A50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9C1A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EE0F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E087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72EA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5E41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263D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77DE630F"/>
    <w:multiLevelType w:val="hybridMultilevel"/>
    <w:tmpl w:val="EAC89370"/>
    <w:lvl w:ilvl="0" w:tplc="D4DEDA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26A3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46D8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DAA2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E42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BC1F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C21D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2266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020B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2"/>
  </w:num>
  <w:num w:numId="3">
    <w:abstractNumId w:val="10"/>
  </w:num>
  <w:num w:numId="4">
    <w:abstractNumId w:val="14"/>
  </w:num>
  <w:num w:numId="5">
    <w:abstractNumId w:val="0"/>
  </w:num>
  <w:num w:numId="6">
    <w:abstractNumId w:val="4"/>
  </w:num>
  <w:num w:numId="7">
    <w:abstractNumId w:val="6"/>
  </w:num>
  <w:num w:numId="8">
    <w:abstractNumId w:val="11"/>
  </w:num>
  <w:num w:numId="9">
    <w:abstractNumId w:val="8"/>
  </w:num>
  <w:num w:numId="10">
    <w:abstractNumId w:val="9"/>
  </w:num>
  <w:num w:numId="11">
    <w:abstractNumId w:val="5"/>
  </w:num>
  <w:num w:numId="12">
    <w:abstractNumId w:val="13"/>
  </w:num>
  <w:num w:numId="13">
    <w:abstractNumId w:val="7"/>
  </w:num>
  <w:num w:numId="14">
    <w:abstractNumId w:val="15"/>
  </w:num>
  <w:num w:numId="15">
    <w:abstractNumId w:val="16"/>
  </w:num>
  <w:num w:numId="16">
    <w:abstractNumId w:val="1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A078C"/>
    <w:rsid w:val="003A078C"/>
    <w:rsid w:val="006E2F82"/>
    <w:rsid w:val="00CA4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4774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296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901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3332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195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8984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4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5399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596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500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22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5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506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62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866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534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1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0304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897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620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140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1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0762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0883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3881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4705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349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2253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8905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4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879670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2065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5797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89987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08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46213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728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08598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40164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68052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4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2897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3974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252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172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5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9956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7354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126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874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5156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0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6568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407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0707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2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9397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462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8597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084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2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8363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472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2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1313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249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873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3309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9068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186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834</Words>
  <Characters>4760</Characters>
  <Application>Microsoft Office Word</Application>
  <DocSecurity>0</DocSecurity>
  <Lines>39</Lines>
  <Paragraphs>11</Paragraphs>
  <ScaleCrop>false</ScaleCrop>
  <Company/>
  <LinksUpToDate>false</LinksUpToDate>
  <CharactersWithSpaces>5583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Basic Pc</dc:creator>
  <cp:keywords/>
  <dc:description/>
  <cp:lastModifiedBy>Basic Pc</cp:lastModifiedBy>
  <cp:revision>5</cp:revision>
  <dcterms:created xsi:type="dcterms:W3CDTF">2011-04-11T20:04:00Z</dcterms:created>
  <dcterms:modified xsi:type="dcterms:W3CDTF">2011-04-11T20:12:00Z</dcterms:modified>
</cp:coreProperties>
</file>