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851"/>
        <w:gridCol w:w="851"/>
      </w:tblGrid>
      <w:tr w:rsidR="000D0350" w:rsidRPr="000E3B45" w14:paraId="5A335837" w14:textId="77777777">
        <w:trPr>
          <w:trHeight w:val="1104"/>
        </w:trPr>
        <w:tc>
          <w:tcPr>
            <w:tcW w:w="10774" w:type="dxa"/>
            <w:gridSpan w:val="15"/>
          </w:tcPr>
          <w:p w14:paraId="482EEA72" w14:textId="77777777" w:rsidR="000D0350" w:rsidRPr="000E3B45" w:rsidRDefault="000D0350" w:rsidP="000E3B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3B45">
              <w:rPr>
                <w:b/>
                <w:bCs/>
                <w:sz w:val="20"/>
                <w:szCs w:val="20"/>
              </w:rPr>
              <w:t>HAWLER MEDICAL UNIVERSITY</w:t>
            </w:r>
          </w:p>
          <w:p w14:paraId="4AE4FD17" w14:textId="77777777" w:rsidR="000D0350" w:rsidRPr="000E3B45" w:rsidRDefault="000D0350" w:rsidP="000E3B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3B45">
              <w:rPr>
                <w:b/>
                <w:bCs/>
                <w:sz w:val="20"/>
                <w:szCs w:val="20"/>
              </w:rPr>
              <w:t>COLLEGE OF NURSING</w:t>
            </w:r>
          </w:p>
          <w:p w14:paraId="4DCE47DA" w14:textId="77777777" w:rsidR="000D0350" w:rsidRPr="000E3B45" w:rsidRDefault="000D0350" w:rsidP="000E3B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3B45">
              <w:rPr>
                <w:b/>
                <w:bCs/>
                <w:sz w:val="20"/>
                <w:szCs w:val="20"/>
              </w:rPr>
              <w:t>LABORATORY AND CLINICAL EDUCATION</w:t>
            </w:r>
          </w:p>
          <w:p w14:paraId="7DA750A1" w14:textId="77777777" w:rsidR="000D0350" w:rsidRPr="000E3B45" w:rsidRDefault="000D0350" w:rsidP="000E3B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6CD39E9" w14:textId="77777777" w:rsidR="000D0350" w:rsidRPr="000E3B45" w:rsidRDefault="000D0350" w:rsidP="000E3B45">
            <w:pPr>
              <w:spacing w:after="0" w:line="240" w:lineRule="auto"/>
              <w:jc w:val="center"/>
              <w:rPr>
                <w:b/>
                <w:bCs/>
              </w:rPr>
            </w:pPr>
            <w:r w:rsidRPr="000E3B45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240031" w:rsidRPr="000E3B45" w14:paraId="08C8B90C" w14:textId="77777777" w:rsidTr="0078416B">
        <w:tc>
          <w:tcPr>
            <w:tcW w:w="9072" w:type="dxa"/>
            <w:gridSpan w:val="13"/>
          </w:tcPr>
          <w:p w14:paraId="7ECC1523" w14:textId="77777777" w:rsidR="00240031" w:rsidRPr="000E3B45" w:rsidRDefault="00240031" w:rsidP="00096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B45">
              <w:rPr>
                <w:sz w:val="24"/>
                <w:szCs w:val="24"/>
              </w:rPr>
              <w:t>PROCEDURE: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ED0933">
              <w:rPr>
                <w:b/>
                <w:bCs/>
                <w:sz w:val="24"/>
                <w:szCs w:val="24"/>
              </w:rPr>
              <w:t>erforming an episiotomy</w:t>
            </w:r>
          </w:p>
        </w:tc>
        <w:tc>
          <w:tcPr>
            <w:tcW w:w="851" w:type="dxa"/>
          </w:tcPr>
          <w:p w14:paraId="7653D3C7" w14:textId="77777777" w:rsidR="00240031" w:rsidRPr="003D4D0D" w:rsidRDefault="00240031" w:rsidP="000E3B45">
            <w:pPr>
              <w:spacing w:after="0" w:line="240" w:lineRule="auto"/>
              <w:rPr>
                <w:b/>
                <w:bCs/>
              </w:rPr>
            </w:pPr>
            <w:r w:rsidRPr="00ED0933">
              <w:rPr>
                <w:sz w:val="18"/>
                <w:szCs w:val="18"/>
              </w:rPr>
              <w:t xml:space="preserve">Code </w:t>
            </w:r>
            <w:r w:rsidRPr="003D4D0D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14:paraId="08F06113" w14:textId="77777777" w:rsidR="00240031" w:rsidRPr="003D4D0D" w:rsidRDefault="00240031" w:rsidP="00C331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 -0</w:t>
            </w:r>
            <w:r w:rsidR="00C3312F">
              <w:rPr>
                <w:b/>
                <w:bCs/>
              </w:rPr>
              <w:t>8</w:t>
            </w:r>
          </w:p>
        </w:tc>
      </w:tr>
      <w:tr w:rsidR="00BA05E3" w:rsidRPr="000E3B45" w14:paraId="46C6E10C" w14:textId="77777777" w:rsidTr="0078416B">
        <w:tc>
          <w:tcPr>
            <w:tcW w:w="690" w:type="dxa"/>
            <w:vAlign w:val="center"/>
          </w:tcPr>
          <w:p w14:paraId="176FBC1B" w14:textId="77777777" w:rsidR="00BA05E3" w:rsidRPr="000E3B45" w:rsidRDefault="00BA05E3" w:rsidP="000E3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8382" w:type="dxa"/>
            <w:gridSpan w:val="12"/>
            <w:vAlign w:val="center"/>
          </w:tcPr>
          <w:p w14:paraId="34901ADF" w14:textId="77777777" w:rsidR="00BA05E3" w:rsidRPr="000E3B45" w:rsidRDefault="00BA05E3" w:rsidP="000E3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Skill steps </w:t>
            </w:r>
          </w:p>
        </w:tc>
        <w:tc>
          <w:tcPr>
            <w:tcW w:w="851" w:type="dxa"/>
          </w:tcPr>
          <w:p w14:paraId="1763A64B" w14:textId="77777777" w:rsidR="006A0704" w:rsidRDefault="006A0704" w:rsidP="006A07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</w:t>
            </w:r>
          </w:p>
          <w:p w14:paraId="64EF5772" w14:textId="77777777" w:rsidR="00BA05E3" w:rsidRPr="000E3B45" w:rsidRDefault="006A0704" w:rsidP="006A07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0E3B45">
              <w:rPr>
                <w:b/>
                <w:bCs/>
                <w:sz w:val="16"/>
                <w:szCs w:val="16"/>
              </w:rPr>
              <w:t>chieved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FAA633" w14:textId="77777777" w:rsidR="00BA05E3" w:rsidRPr="000E3B45" w:rsidRDefault="006A0704" w:rsidP="000E3B4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0E3B45">
              <w:rPr>
                <w:b/>
                <w:bCs/>
                <w:sz w:val="16"/>
                <w:szCs w:val="16"/>
              </w:rPr>
              <w:t>chieved</w:t>
            </w:r>
          </w:p>
        </w:tc>
      </w:tr>
      <w:tr w:rsidR="00200E6D" w:rsidRPr="000E3B45" w14:paraId="52970155" w14:textId="77777777" w:rsidTr="0078416B">
        <w:tc>
          <w:tcPr>
            <w:tcW w:w="690" w:type="dxa"/>
          </w:tcPr>
          <w:p w14:paraId="56B46020" w14:textId="77777777" w:rsidR="00200E6D" w:rsidRPr="000E3B45" w:rsidRDefault="00200E6D" w:rsidP="000E3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  <w:vAlign w:val="bottom"/>
          </w:tcPr>
          <w:p w14:paraId="60D89280" w14:textId="77777777" w:rsidR="00CA4D5E" w:rsidRDefault="00CA4D5E" w:rsidP="00DE59CF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00"/>
                <w:sz w:val="20"/>
                <w:szCs w:val="20"/>
                <w:lang w:eastAsia="en-GB"/>
              </w:rPr>
              <w:t>Prepared procedure equipment:</w:t>
            </w:r>
          </w:p>
          <w:p w14:paraId="6F792166" w14:textId="77777777" w:rsidR="009F0A4F" w:rsidRPr="006A0704" w:rsidRDefault="00517039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Client</w:t>
            </w:r>
            <w:r w:rsidR="009F0A4F" w:rsidRPr="006A0704">
              <w:rPr>
                <w:rFonts w:cs="Calibri"/>
                <w:color w:val="000000"/>
                <w:sz w:val="20"/>
                <w:szCs w:val="20"/>
              </w:rPr>
              <w:t xml:space="preserve"> medical record</w:t>
            </w:r>
          </w:p>
          <w:p w14:paraId="15032B49" w14:textId="77777777" w:rsidR="009F0A4F" w:rsidRPr="006A0704" w:rsidRDefault="0009635E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noProof/>
                <w:color w:val="000000"/>
                <w:sz w:val="20"/>
                <w:szCs w:val="20"/>
                <w:lang w:eastAsia="en-GB"/>
              </w:rPr>
            </w:pPr>
            <w:r w:rsidRPr="006A0704">
              <w:rPr>
                <w:noProof/>
                <w:color w:val="000000"/>
                <w:sz w:val="20"/>
                <w:szCs w:val="20"/>
                <w:lang w:eastAsia="en-GB"/>
              </w:rPr>
              <w:t>Sterile gloves</w:t>
            </w:r>
          </w:p>
          <w:p w14:paraId="35A05248" w14:textId="77777777" w:rsidR="0009635E" w:rsidRPr="006A0704" w:rsidRDefault="0009635E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noProof/>
                <w:color w:val="000000"/>
                <w:sz w:val="20"/>
                <w:szCs w:val="20"/>
                <w:lang w:eastAsia="en-GB"/>
              </w:rPr>
            </w:pPr>
            <w:r w:rsidRPr="006A0704">
              <w:rPr>
                <w:noProof/>
                <w:color w:val="000000"/>
                <w:sz w:val="20"/>
                <w:szCs w:val="20"/>
                <w:lang w:eastAsia="en-GB"/>
              </w:rPr>
              <w:t>Sterile syringe with needle</w:t>
            </w:r>
            <w:r w:rsidR="001718E3">
              <w:rPr>
                <w:noProof/>
                <w:color w:val="000000"/>
                <w:sz w:val="20"/>
                <w:szCs w:val="20"/>
                <w:lang w:eastAsia="en-GB"/>
              </w:rPr>
              <w:t xml:space="preserve"> (10 ml)</w:t>
            </w:r>
          </w:p>
          <w:p w14:paraId="628167ED" w14:textId="77777777" w:rsidR="0009635E" w:rsidRPr="006A0704" w:rsidRDefault="0009635E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noProof/>
                <w:color w:val="000000"/>
                <w:sz w:val="20"/>
                <w:szCs w:val="20"/>
                <w:lang w:eastAsia="en-GB"/>
              </w:rPr>
            </w:pPr>
            <w:r w:rsidRPr="006A0704">
              <w:rPr>
                <w:noProof/>
                <w:color w:val="000000"/>
                <w:sz w:val="20"/>
                <w:szCs w:val="20"/>
                <w:lang w:eastAsia="en-GB"/>
              </w:rPr>
              <w:t>Scissors</w:t>
            </w:r>
          </w:p>
          <w:p w14:paraId="197CCBC9" w14:textId="77777777" w:rsidR="0009635E" w:rsidRPr="006A0704" w:rsidRDefault="0009635E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noProof/>
                <w:color w:val="000000"/>
                <w:sz w:val="20"/>
                <w:szCs w:val="20"/>
                <w:lang w:eastAsia="en-GB"/>
              </w:rPr>
            </w:pPr>
            <w:r w:rsidRPr="006A0704">
              <w:rPr>
                <w:noProof/>
                <w:color w:val="000000"/>
                <w:sz w:val="20"/>
                <w:szCs w:val="20"/>
                <w:lang w:eastAsia="en-GB"/>
              </w:rPr>
              <w:t>Lidocain</w:t>
            </w:r>
            <w:r w:rsidR="006A0704">
              <w:rPr>
                <w:noProof/>
                <w:color w:val="000000"/>
                <w:sz w:val="20"/>
                <w:szCs w:val="20"/>
                <w:lang w:eastAsia="en-GB"/>
              </w:rPr>
              <w:t>e</w:t>
            </w:r>
            <w:r w:rsidR="001718E3">
              <w:rPr>
                <w:noProof/>
                <w:color w:val="000000"/>
                <w:sz w:val="20"/>
                <w:szCs w:val="20"/>
                <w:lang w:eastAsia="en-GB"/>
              </w:rPr>
              <w:t xml:space="preserve"> %5(10 ml) or %1 (5 ml)</w:t>
            </w:r>
          </w:p>
          <w:p w14:paraId="63A2ABF1" w14:textId="77777777" w:rsidR="0009635E" w:rsidRPr="006A0704" w:rsidRDefault="00575819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noProof/>
                <w:color w:val="000000"/>
                <w:sz w:val="20"/>
                <w:szCs w:val="20"/>
                <w:lang w:eastAsia="en-GB"/>
              </w:rPr>
            </w:pPr>
            <w:r w:rsidRPr="006A0704">
              <w:rPr>
                <w:noProof/>
                <w:color w:val="000000"/>
                <w:sz w:val="20"/>
                <w:szCs w:val="20"/>
                <w:lang w:eastAsia="en-GB"/>
              </w:rPr>
              <w:t>Gauze pieces</w:t>
            </w:r>
          </w:p>
          <w:p w14:paraId="72AB3927" w14:textId="77777777" w:rsidR="00CA4D5E" w:rsidRDefault="006A0704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00"/>
                <w:sz w:val="20"/>
                <w:szCs w:val="20"/>
                <w:lang w:eastAsia="en-GB"/>
              </w:rPr>
              <w:t>H</w:t>
            </w:r>
            <w:r w:rsidR="009F0A4F" w:rsidRPr="006A0704">
              <w:rPr>
                <w:noProof/>
                <w:color w:val="000000"/>
                <w:sz w:val="20"/>
                <w:szCs w:val="20"/>
                <w:lang w:eastAsia="en-GB"/>
              </w:rPr>
              <w:t>and rub gel</w:t>
            </w:r>
          </w:p>
          <w:p w14:paraId="2DBC8FFF" w14:textId="77777777" w:rsidR="0010784F" w:rsidRPr="000E3B45" w:rsidRDefault="0010784F" w:rsidP="0094620C">
            <w:pPr>
              <w:numPr>
                <w:ilvl w:val="0"/>
                <w:numId w:val="26"/>
              </w:numPr>
              <w:spacing w:after="0" w:line="240" w:lineRule="auto"/>
              <w:jc w:val="lowKashida"/>
              <w:rPr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00"/>
                <w:sz w:val="20"/>
                <w:szCs w:val="20"/>
                <w:lang w:eastAsia="en-GB"/>
              </w:rPr>
              <w:t>Antiseptic solution</w:t>
            </w:r>
          </w:p>
        </w:tc>
        <w:tc>
          <w:tcPr>
            <w:tcW w:w="851" w:type="dxa"/>
          </w:tcPr>
          <w:p w14:paraId="35ECE2CF" w14:textId="77777777" w:rsidR="00200E6D" w:rsidRPr="000E3B45" w:rsidRDefault="00200E6D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5BC5E960" w14:textId="77777777" w:rsidR="00200E6D" w:rsidRPr="000E3B45" w:rsidRDefault="00200E6D" w:rsidP="000E3B45">
            <w:pPr>
              <w:spacing w:after="0" w:line="240" w:lineRule="auto"/>
            </w:pPr>
          </w:p>
        </w:tc>
      </w:tr>
      <w:tr w:rsidR="00210E74" w:rsidRPr="000E3B45" w14:paraId="5AC199F0" w14:textId="77777777" w:rsidTr="0078416B">
        <w:tc>
          <w:tcPr>
            <w:tcW w:w="690" w:type="dxa"/>
          </w:tcPr>
          <w:p w14:paraId="061B0495" w14:textId="77777777" w:rsidR="00210E74" w:rsidRPr="000E3B45" w:rsidRDefault="00210E74" w:rsidP="000E3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  <w:vAlign w:val="bottom"/>
          </w:tcPr>
          <w:p w14:paraId="558B6E6B" w14:textId="77777777" w:rsidR="00210E74" w:rsidRPr="000E3B45" w:rsidRDefault="00AD0692" w:rsidP="000E3B45">
            <w:pPr>
              <w:spacing w:after="0" w:line="240" w:lineRule="auto"/>
              <w:rPr>
                <w:color w:val="000000"/>
                <w:sz w:val="20"/>
                <w:szCs w:val="20"/>
                <w:lang w:val="en-US" w:bidi="ar-IQ"/>
              </w:rPr>
            </w:pPr>
            <w:r>
              <w:rPr>
                <w:color w:val="000000"/>
                <w:sz w:val="20"/>
                <w:szCs w:val="20"/>
                <w:lang w:val="en-US" w:bidi="ar-IQ"/>
              </w:rPr>
              <w:t xml:space="preserve">Identified the </w:t>
            </w:r>
            <w:r w:rsidR="00517039">
              <w:rPr>
                <w:color w:val="000000"/>
                <w:sz w:val="20"/>
                <w:szCs w:val="20"/>
                <w:lang w:val="en-US" w:bidi="ar-IQ"/>
              </w:rPr>
              <w:t>client</w:t>
            </w:r>
            <w:r>
              <w:rPr>
                <w:color w:val="000000"/>
                <w:sz w:val="20"/>
                <w:szCs w:val="20"/>
                <w:lang w:val="en-US" w:bidi="ar-IQ"/>
              </w:rPr>
              <w:t xml:space="preserve"> using two identifiers.</w:t>
            </w:r>
          </w:p>
        </w:tc>
        <w:tc>
          <w:tcPr>
            <w:tcW w:w="851" w:type="dxa"/>
          </w:tcPr>
          <w:p w14:paraId="6117D1BD" w14:textId="77777777" w:rsidR="00210E74" w:rsidRPr="000E3B45" w:rsidRDefault="00210E74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69D63BD0" w14:textId="77777777" w:rsidR="00210E74" w:rsidRPr="000E3B45" w:rsidRDefault="00210E74" w:rsidP="000E3B45">
            <w:pPr>
              <w:spacing w:after="0" w:line="240" w:lineRule="auto"/>
            </w:pPr>
          </w:p>
        </w:tc>
      </w:tr>
      <w:tr w:rsidR="00B7079C" w:rsidRPr="000E3B45" w14:paraId="69134C7C" w14:textId="77777777" w:rsidTr="0078416B">
        <w:tc>
          <w:tcPr>
            <w:tcW w:w="690" w:type="dxa"/>
          </w:tcPr>
          <w:p w14:paraId="503B844C" w14:textId="77777777" w:rsidR="00B7079C" w:rsidRPr="000E3B45" w:rsidRDefault="00B7079C" w:rsidP="000E3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  <w:vAlign w:val="bottom"/>
          </w:tcPr>
          <w:p w14:paraId="164F37F8" w14:textId="77777777" w:rsidR="00B7079C" w:rsidRPr="000E3B45" w:rsidRDefault="00AD0692" w:rsidP="000E3B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Performed greeting,</w:t>
            </w:r>
            <w:r w:rsidR="006A070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introduction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permission procedure</w:t>
            </w:r>
            <w:r w:rsidR="005170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(G.I.P).</w:t>
            </w:r>
          </w:p>
        </w:tc>
        <w:tc>
          <w:tcPr>
            <w:tcW w:w="851" w:type="dxa"/>
          </w:tcPr>
          <w:p w14:paraId="7822EF32" w14:textId="77777777" w:rsidR="00B7079C" w:rsidRPr="000E3B45" w:rsidRDefault="00B7079C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6F3F43A7" w14:textId="77777777" w:rsidR="00B7079C" w:rsidRPr="000E3B45" w:rsidRDefault="00B7079C" w:rsidP="000E3B45">
            <w:pPr>
              <w:spacing w:after="0" w:line="240" w:lineRule="auto"/>
            </w:pPr>
          </w:p>
        </w:tc>
      </w:tr>
      <w:tr w:rsidR="002F468A" w:rsidRPr="000E3B45" w14:paraId="33BFD588" w14:textId="77777777" w:rsidTr="0078416B">
        <w:tc>
          <w:tcPr>
            <w:tcW w:w="690" w:type="dxa"/>
          </w:tcPr>
          <w:p w14:paraId="246A23C4" w14:textId="77777777" w:rsidR="002F468A" w:rsidRPr="000E3B45" w:rsidRDefault="002F468A" w:rsidP="000E3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  <w:vAlign w:val="bottom"/>
          </w:tcPr>
          <w:p w14:paraId="16EACD34" w14:textId="77777777" w:rsidR="002F468A" w:rsidRPr="000E3B45" w:rsidRDefault="00AD0692" w:rsidP="000E3B45">
            <w:pPr>
              <w:spacing w:after="0" w:line="240" w:lineRule="auto"/>
              <w:rPr>
                <w:color w:val="000000"/>
                <w:sz w:val="20"/>
                <w:szCs w:val="20"/>
                <w:lang w:val="en-US" w:bidi="ar-IQ"/>
              </w:rPr>
            </w:pPr>
            <w:r>
              <w:rPr>
                <w:color w:val="000000"/>
                <w:sz w:val="20"/>
                <w:szCs w:val="20"/>
                <w:lang w:val="en-US" w:bidi="ar-IQ"/>
              </w:rPr>
              <w:t>Provided privacy.</w:t>
            </w:r>
          </w:p>
        </w:tc>
        <w:tc>
          <w:tcPr>
            <w:tcW w:w="851" w:type="dxa"/>
          </w:tcPr>
          <w:p w14:paraId="48CF03CE" w14:textId="77777777" w:rsidR="002F468A" w:rsidRPr="000E3B45" w:rsidRDefault="002F468A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48D1CD5A" w14:textId="77777777" w:rsidR="002F468A" w:rsidRPr="000E3B45" w:rsidRDefault="002F468A" w:rsidP="000E3B45">
            <w:pPr>
              <w:spacing w:after="0" w:line="240" w:lineRule="auto"/>
            </w:pPr>
          </w:p>
        </w:tc>
      </w:tr>
      <w:tr w:rsidR="002F468A" w:rsidRPr="000E3B45" w14:paraId="1A6A9B5B" w14:textId="77777777" w:rsidTr="0078416B">
        <w:tc>
          <w:tcPr>
            <w:tcW w:w="690" w:type="dxa"/>
          </w:tcPr>
          <w:p w14:paraId="616F8218" w14:textId="77777777" w:rsidR="002F468A" w:rsidRPr="000E3B45" w:rsidRDefault="002F468A" w:rsidP="000E3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  <w:vAlign w:val="bottom"/>
          </w:tcPr>
          <w:p w14:paraId="0DDEBBB2" w14:textId="77777777" w:rsidR="00AD0692" w:rsidRPr="000E3B45" w:rsidRDefault="00AD0692" w:rsidP="00AD0692">
            <w:pPr>
              <w:spacing w:after="0" w:line="240" w:lineRule="auto"/>
              <w:rPr>
                <w:color w:val="000000"/>
                <w:sz w:val="20"/>
                <w:szCs w:val="20"/>
                <w:lang w:val="en-US" w:bidi="ar-IQ"/>
              </w:rPr>
            </w:pPr>
            <w:r>
              <w:rPr>
                <w:color w:val="000000"/>
                <w:sz w:val="20"/>
                <w:szCs w:val="20"/>
                <w:lang w:val="en-US" w:bidi="ar-IQ"/>
              </w:rPr>
              <w:t xml:space="preserve">Explained the procedure to the </w:t>
            </w:r>
            <w:r w:rsidR="00517039">
              <w:rPr>
                <w:color w:val="000000"/>
                <w:sz w:val="20"/>
                <w:szCs w:val="20"/>
                <w:lang w:val="en-US" w:bidi="ar-IQ"/>
              </w:rPr>
              <w:t>client</w:t>
            </w:r>
            <w:r>
              <w:rPr>
                <w:color w:val="000000"/>
                <w:sz w:val="20"/>
                <w:szCs w:val="20"/>
                <w:lang w:val="en-US" w:bidi="ar-IQ"/>
              </w:rPr>
              <w:t xml:space="preserve"> and a</w:t>
            </w:r>
            <w:r w:rsidR="009F0A4F">
              <w:rPr>
                <w:color w:val="000000"/>
                <w:sz w:val="20"/>
                <w:szCs w:val="20"/>
                <w:lang w:val="en-US" w:bidi="ar-IQ"/>
              </w:rPr>
              <w:t>n</w:t>
            </w:r>
            <w:r>
              <w:rPr>
                <w:color w:val="000000"/>
                <w:sz w:val="20"/>
                <w:szCs w:val="20"/>
                <w:lang w:val="en-US" w:bidi="ar-IQ"/>
              </w:rPr>
              <w:t>swered any questions.</w:t>
            </w:r>
          </w:p>
        </w:tc>
        <w:tc>
          <w:tcPr>
            <w:tcW w:w="851" w:type="dxa"/>
          </w:tcPr>
          <w:p w14:paraId="34D36180" w14:textId="77777777" w:rsidR="002F468A" w:rsidRPr="000E3B45" w:rsidRDefault="002F468A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2C502A11" w14:textId="77777777" w:rsidR="002F468A" w:rsidRPr="000E3B45" w:rsidRDefault="002F468A" w:rsidP="000E3B45">
            <w:pPr>
              <w:spacing w:after="0" w:line="240" w:lineRule="auto"/>
            </w:pPr>
          </w:p>
        </w:tc>
      </w:tr>
      <w:tr w:rsidR="002F468A" w:rsidRPr="000E3B45" w14:paraId="10B52565" w14:textId="77777777" w:rsidTr="0078416B">
        <w:tc>
          <w:tcPr>
            <w:tcW w:w="690" w:type="dxa"/>
          </w:tcPr>
          <w:p w14:paraId="06D6A8FC" w14:textId="77777777" w:rsidR="002F468A" w:rsidRPr="000E3B45" w:rsidRDefault="002F468A" w:rsidP="000E3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14:paraId="741D847D" w14:textId="77777777" w:rsidR="002F468A" w:rsidRPr="000E3B45" w:rsidRDefault="00AD0692" w:rsidP="000E3B45">
            <w:pPr>
              <w:spacing w:after="0" w:line="240" w:lineRule="auto"/>
              <w:rPr>
                <w:color w:val="000000"/>
                <w:sz w:val="20"/>
                <w:szCs w:val="20"/>
                <w:lang w:val="en-US" w:bidi="ar-IQ"/>
              </w:rPr>
            </w:pPr>
            <w:r>
              <w:rPr>
                <w:color w:val="000000"/>
                <w:sz w:val="20"/>
                <w:szCs w:val="20"/>
                <w:lang w:val="en-US" w:bidi="ar-IQ"/>
              </w:rPr>
              <w:t xml:space="preserve">Performed hand hygiene </w:t>
            </w:r>
            <w:r w:rsidR="00E740BC">
              <w:rPr>
                <w:color w:val="000000"/>
                <w:sz w:val="20"/>
                <w:szCs w:val="20"/>
                <w:lang w:val="en-US" w:bidi="ar-IQ"/>
              </w:rPr>
              <w:t>using correct technique.</w:t>
            </w:r>
          </w:p>
        </w:tc>
        <w:tc>
          <w:tcPr>
            <w:tcW w:w="851" w:type="dxa"/>
          </w:tcPr>
          <w:p w14:paraId="2B70B16A" w14:textId="77777777" w:rsidR="002F468A" w:rsidRPr="000E3B45" w:rsidRDefault="002F468A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1D52E8AE" w14:textId="77777777" w:rsidR="002F468A" w:rsidRPr="000E3B45" w:rsidRDefault="002F468A" w:rsidP="000E3B45">
            <w:pPr>
              <w:spacing w:after="0" w:line="240" w:lineRule="auto"/>
            </w:pPr>
          </w:p>
        </w:tc>
      </w:tr>
      <w:tr w:rsidR="002F468A" w:rsidRPr="000E3B45" w14:paraId="286CFE98" w14:textId="77777777" w:rsidTr="0078416B">
        <w:tc>
          <w:tcPr>
            <w:tcW w:w="690" w:type="dxa"/>
          </w:tcPr>
          <w:p w14:paraId="1068406D" w14:textId="77777777" w:rsidR="002F468A" w:rsidRPr="000E3B45" w:rsidRDefault="002F468A" w:rsidP="000E3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  <w:vAlign w:val="bottom"/>
          </w:tcPr>
          <w:p w14:paraId="0A7C59F0" w14:textId="77777777" w:rsidR="002F468A" w:rsidRPr="000E3B45" w:rsidRDefault="009F0A4F" w:rsidP="000E3B45">
            <w:pPr>
              <w:spacing w:after="0" w:line="240" w:lineRule="auto"/>
              <w:rPr>
                <w:color w:val="000000"/>
                <w:sz w:val="20"/>
                <w:szCs w:val="20"/>
                <w:lang w:val="en-US" w:bidi="ar-IQ"/>
              </w:rPr>
            </w:pPr>
            <w:r>
              <w:rPr>
                <w:color w:val="000000"/>
                <w:sz w:val="20"/>
                <w:szCs w:val="20"/>
                <w:lang w:val="en-US" w:bidi="ar-IQ"/>
              </w:rPr>
              <w:t>Put on gloves.</w:t>
            </w:r>
          </w:p>
        </w:tc>
        <w:tc>
          <w:tcPr>
            <w:tcW w:w="851" w:type="dxa"/>
          </w:tcPr>
          <w:p w14:paraId="5F92F279" w14:textId="77777777" w:rsidR="002F468A" w:rsidRPr="000E3B45" w:rsidRDefault="002F468A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236D0531" w14:textId="77777777" w:rsidR="002F468A" w:rsidRPr="000E3B45" w:rsidRDefault="002F468A" w:rsidP="000E3B45">
            <w:pPr>
              <w:spacing w:after="0" w:line="240" w:lineRule="auto"/>
            </w:pPr>
          </w:p>
        </w:tc>
      </w:tr>
      <w:tr w:rsidR="000D343F" w:rsidRPr="000E3B45" w14:paraId="706703B8" w14:textId="77777777" w:rsidTr="0078416B">
        <w:tc>
          <w:tcPr>
            <w:tcW w:w="690" w:type="dxa"/>
          </w:tcPr>
          <w:p w14:paraId="786FE63B" w14:textId="77777777" w:rsidR="000D343F" w:rsidRPr="000E3B45" w:rsidRDefault="000D343F" w:rsidP="000D34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</w:tcPr>
          <w:p w14:paraId="77E05D8A" w14:textId="77777777" w:rsidR="000D343F" w:rsidRPr="000D343F" w:rsidRDefault="000D343F" w:rsidP="000E3B45">
            <w:pPr>
              <w:pStyle w:val="NormalWeb"/>
              <w:shd w:val="clear" w:color="auto" w:fill="FFFFFF"/>
              <w:spacing w:after="0" w:line="300" w:lineRule="atLeas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D343F">
              <w:rPr>
                <w:rFonts w:ascii="Calibri" w:hAnsi="Calibri"/>
                <w:color w:val="000000"/>
                <w:sz w:val="20"/>
                <w:szCs w:val="20"/>
              </w:rPr>
              <w:t xml:space="preserve">Placed the </w:t>
            </w:r>
            <w:r w:rsidR="00517039">
              <w:rPr>
                <w:rFonts w:ascii="Calibri" w:hAnsi="Calibri"/>
                <w:color w:val="000000"/>
                <w:sz w:val="20"/>
                <w:szCs w:val="20"/>
              </w:rPr>
              <w:t>client</w:t>
            </w:r>
            <w:r w:rsidRPr="000D343F">
              <w:rPr>
                <w:rFonts w:ascii="Calibri" w:hAnsi="Calibri"/>
                <w:color w:val="000000"/>
                <w:sz w:val="20"/>
                <w:szCs w:val="20"/>
              </w:rPr>
              <w:t xml:space="preserve"> in lithotomy position when the </w:t>
            </w:r>
            <w:r w:rsidR="002241B8" w:rsidRPr="000D343F">
              <w:rPr>
                <w:rFonts w:ascii="Calibri" w:hAnsi="Calibri"/>
                <w:color w:val="000000"/>
                <w:sz w:val="20"/>
                <w:szCs w:val="20"/>
              </w:rPr>
              <w:t>fetal</w:t>
            </w:r>
            <w:r w:rsidRPr="000D343F">
              <w:rPr>
                <w:rFonts w:ascii="Calibri" w:hAnsi="Calibri"/>
                <w:color w:val="000000"/>
                <w:sz w:val="20"/>
                <w:szCs w:val="20"/>
              </w:rPr>
              <w:t xml:space="preserve"> head is distending the perineum.</w:t>
            </w:r>
          </w:p>
        </w:tc>
        <w:tc>
          <w:tcPr>
            <w:tcW w:w="851" w:type="dxa"/>
          </w:tcPr>
          <w:p w14:paraId="75717DED" w14:textId="77777777" w:rsidR="000D343F" w:rsidRPr="000E3B45" w:rsidRDefault="000D343F" w:rsidP="000E3B45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3B45">
              <w:rPr>
                <w:rFonts w:ascii="Arial" w:hAnsi="Arial" w:cs="Arial"/>
                <w:color w:val="008080"/>
                <w:sz w:val="18"/>
                <w:szCs w:val="18"/>
              </w:rPr>
              <w:t>“</w:t>
            </w:r>
          </w:p>
        </w:tc>
        <w:tc>
          <w:tcPr>
            <w:tcW w:w="851" w:type="dxa"/>
          </w:tcPr>
          <w:p w14:paraId="1DF8E49C" w14:textId="77777777" w:rsidR="000D343F" w:rsidRPr="000E3B45" w:rsidRDefault="000D343F" w:rsidP="000E3B45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1718E3" w:rsidRPr="000E3B45" w14:paraId="0889962A" w14:textId="77777777" w:rsidTr="0078416B">
        <w:tc>
          <w:tcPr>
            <w:tcW w:w="690" w:type="dxa"/>
          </w:tcPr>
          <w:p w14:paraId="3B069BE3" w14:textId="77777777" w:rsidR="001718E3" w:rsidRPr="000E3B45" w:rsidRDefault="0078416B" w:rsidP="000D34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</w:tcPr>
          <w:p w14:paraId="079718A1" w14:textId="77777777" w:rsidR="001718E3" w:rsidRPr="000D343F" w:rsidRDefault="001718E3" w:rsidP="000E3B45">
            <w:pPr>
              <w:pStyle w:val="NormalWeb"/>
              <w:shd w:val="clear" w:color="auto" w:fill="FFFFFF"/>
              <w:spacing w:after="0" w:line="3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Clean the skin (perineum) with antiseptic using aseptic technique.</w:t>
            </w:r>
          </w:p>
        </w:tc>
        <w:tc>
          <w:tcPr>
            <w:tcW w:w="851" w:type="dxa"/>
          </w:tcPr>
          <w:p w14:paraId="4A987EB4" w14:textId="77777777" w:rsidR="001718E3" w:rsidRPr="000E3B45" w:rsidRDefault="001718E3" w:rsidP="000E3B45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18B4B" w14:textId="77777777" w:rsidR="001718E3" w:rsidRPr="000E3B45" w:rsidRDefault="001718E3" w:rsidP="000E3B45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D343F" w:rsidRPr="000E3B45" w14:paraId="30513226" w14:textId="77777777" w:rsidTr="0078416B">
        <w:tc>
          <w:tcPr>
            <w:tcW w:w="690" w:type="dxa"/>
          </w:tcPr>
          <w:p w14:paraId="21527B89" w14:textId="77777777" w:rsidR="000D343F" w:rsidRPr="000E3B45" w:rsidRDefault="0078416B" w:rsidP="000D34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  <w:vAlign w:val="bottom"/>
          </w:tcPr>
          <w:p w14:paraId="745A0C09" w14:textId="77777777" w:rsidR="000D343F" w:rsidRPr="000E3B45" w:rsidRDefault="000D343F" w:rsidP="000E3B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Reported the best and ideal time for episiotomy is a bulging thin perineum at the peak of a contraction just prior to crowning.</w:t>
            </w:r>
          </w:p>
        </w:tc>
        <w:tc>
          <w:tcPr>
            <w:tcW w:w="851" w:type="dxa"/>
          </w:tcPr>
          <w:p w14:paraId="3D8CAA3C" w14:textId="77777777" w:rsidR="000D343F" w:rsidRPr="000E3B45" w:rsidRDefault="000D343F" w:rsidP="000E3B45">
            <w:pPr>
              <w:spacing w:after="0" w:line="240" w:lineRule="auto"/>
            </w:pPr>
          </w:p>
        </w:tc>
        <w:tc>
          <w:tcPr>
            <w:tcW w:w="851" w:type="dxa"/>
          </w:tcPr>
          <w:p w14:paraId="586B881A" w14:textId="77777777" w:rsidR="000D343F" w:rsidRPr="000E3B45" w:rsidRDefault="000D343F" w:rsidP="000E3B45">
            <w:pPr>
              <w:spacing w:after="0" w:line="240" w:lineRule="auto"/>
            </w:pPr>
          </w:p>
        </w:tc>
      </w:tr>
      <w:tr w:rsidR="0078416B" w:rsidRPr="000E3B45" w14:paraId="6FE0D505" w14:textId="77777777" w:rsidTr="0078416B">
        <w:tc>
          <w:tcPr>
            <w:tcW w:w="690" w:type="dxa"/>
          </w:tcPr>
          <w:p w14:paraId="35FDBA71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  <w:vAlign w:val="bottom"/>
          </w:tcPr>
          <w:p w14:paraId="61E64456" w14:textId="77777777" w:rsidR="0078416B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Inserted the first and second fingers into the vagina to protect the foetal skull from injury and anaesthetic.</w:t>
            </w:r>
          </w:p>
        </w:tc>
        <w:tc>
          <w:tcPr>
            <w:tcW w:w="851" w:type="dxa"/>
          </w:tcPr>
          <w:p w14:paraId="59D8756D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601DBCCC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733CBD12" w14:textId="77777777" w:rsidTr="0078416B">
        <w:tc>
          <w:tcPr>
            <w:tcW w:w="690" w:type="dxa"/>
          </w:tcPr>
          <w:p w14:paraId="1F5904C6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  <w:vAlign w:val="bottom"/>
          </w:tcPr>
          <w:p w14:paraId="3518DF65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Inserted the needle via the </w:t>
            </w:r>
            <w:proofErr w:type="spellStart"/>
            <w:r>
              <w:rPr>
                <w:color w:val="000000"/>
                <w:sz w:val="20"/>
                <w:szCs w:val="20"/>
              </w:rPr>
              <w:t>forchette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direct it at a %45 angle from the midline for 4-5 cm, to ensure a medio-lateral incision.</w:t>
            </w:r>
          </w:p>
        </w:tc>
        <w:tc>
          <w:tcPr>
            <w:tcW w:w="851" w:type="dxa"/>
          </w:tcPr>
          <w:p w14:paraId="163EF9C4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0900800A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07D1D295" w14:textId="77777777" w:rsidTr="0078416B">
        <w:tc>
          <w:tcPr>
            <w:tcW w:w="690" w:type="dxa"/>
          </w:tcPr>
          <w:p w14:paraId="7C2E59A4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  <w:vAlign w:val="bottom"/>
          </w:tcPr>
          <w:p w14:paraId="1931DD65" w14:textId="77777777" w:rsidR="0078416B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Injected lidocaine slowly as the needle is withdrawn.</w:t>
            </w:r>
          </w:p>
        </w:tc>
        <w:tc>
          <w:tcPr>
            <w:tcW w:w="851" w:type="dxa"/>
          </w:tcPr>
          <w:p w14:paraId="29072610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124BFA66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5C4625DB" w14:textId="77777777" w:rsidTr="0078416B">
        <w:tc>
          <w:tcPr>
            <w:tcW w:w="690" w:type="dxa"/>
          </w:tcPr>
          <w:p w14:paraId="17884219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  <w:vAlign w:val="bottom"/>
          </w:tcPr>
          <w:p w14:paraId="615C73C0" w14:textId="77777777" w:rsidR="0078416B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Waited for 3 to 5 minutes for anaesthetic action (verbal report).</w:t>
            </w:r>
          </w:p>
        </w:tc>
        <w:tc>
          <w:tcPr>
            <w:tcW w:w="851" w:type="dxa"/>
          </w:tcPr>
          <w:p w14:paraId="32D16F35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27A411A8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5650DEF3" w14:textId="77777777" w:rsidTr="0078416B">
        <w:tc>
          <w:tcPr>
            <w:tcW w:w="690" w:type="dxa"/>
          </w:tcPr>
          <w:p w14:paraId="0A273BDF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  <w:vAlign w:val="bottom"/>
          </w:tcPr>
          <w:p w14:paraId="1E309069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Placed the index and middle fingers in the vagina and separated them slightly with pressure downward on the perineal body.</w:t>
            </w:r>
          </w:p>
        </w:tc>
        <w:tc>
          <w:tcPr>
            <w:tcW w:w="851" w:type="dxa"/>
          </w:tcPr>
          <w:p w14:paraId="4820E10A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30660EC1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318677B8" w14:textId="77777777" w:rsidTr="0078416B">
        <w:tc>
          <w:tcPr>
            <w:tcW w:w="690" w:type="dxa"/>
          </w:tcPr>
          <w:p w14:paraId="7785EC23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  <w:vAlign w:val="bottom"/>
          </w:tcPr>
          <w:p w14:paraId="67C0EF14" w14:textId="77777777" w:rsidR="0078416B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Performed an episiotomy with a scissor by one of the </w:t>
            </w:r>
            <w:proofErr w:type="gramStart"/>
            <w:r>
              <w:rPr>
                <w:color w:val="000000"/>
                <w:sz w:val="20"/>
                <w:szCs w:val="20"/>
              </w:rPr>
              <w:t>following  ways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  <w:p w14:paraId="6FA0AF8C" w14:textId="77777777" w:rsidR="0078416B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-A media-lateral episiotomy - cut the perineum at a slant starting at the midline of the </w:t>
            </w:r>
            <w:proofErr w:type="spellStart"/>
            <w:r>
              <w:rPr>
                <w:color w:val="000000"/>
                <w:sz w:val="20"/>
                <w:szCs w:val="20"/>
              </w:rPr>
              <w:t>forchette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with the points of the scissors directed toward the ischial tuberosity on the same side of the position.</w:t>
            </w:r>
          </w:p>
          <w:p w14:paraId="027B9389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 midline episiotomy - cut in the middle of the central tendentious points of the perineum from the posterior fourchette down to the external anal sphincter.</w:t>
            </w:r>
          </w:p>
        </w:tc>
        <w:tc>
          <w:tcPr>
            <w:tcW w:w="851" w:type="dxa"/>
          </w:tcPr>
          <w:p w14:paraId="59D7A40B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40BD1975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564C6001" w14:textId="77777777" w:rsidTr="0078416B">
        <w:tc>
          <w:tcPr>
            <w:tcW w:w="690" w:type="dxa"/>
          </w:tcPr>
          <w:p w14:paraId="0EAB9BFF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  <w:vAlign w:val="bottom"/>
          </w:tcPr>
          <w:p w14:paraId="688C4A6B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a midline episiotomy was cut, palpate for the external anal sphincter.</w:t>
            </w:r>
          </w:p>
        </w:tc>
        <w:tc>
          <w:tcPr>
            <w:tcW w:w="851" w:type="dxa"/>
          </w:tcPr>
          <w:p w14:paraId="690FE155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21445A64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585382F6" w14:textId="77777777" w:rsidTr="0078416B">
        <w:tc>
          <w:tcPr>
            <w:tcW w:w="690" w:type="dxa"/>
          </w:tcPr>
          <w:p w14:paraId="4B0BF09C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  <w:vAlign w:val="bottom"/>
          </w:tcPr>
          <w:p w14:paraId="241A803E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Inserted the scissors from above the backside of the hand to slide down the fingers to make the cut (to protect the foetal presenting part).</w:t>
            </w:r>
          </w:p>
        </w:tc>
        <w:tc>
          <w:tcPr>
            <w:tcW w:w="851" w:type="dxa"/>
          </w:tcPr>
          <w:p w14:paraId="27B68FC2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21B5D906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6A4D9A2E" w14:textId="77777777" w:rsidTr="0078416B">
        <w:tc>
          <w:tcPr>
            <w:tcW w:w="690" w:type="dxa"/>
          </w:tcPr>
          <w:p w14:paraId="16D3F1A9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  <w:vAlign w:val="bottom"/>
          </w:tcPr>
          <w:p w14:paraId="5BEA8F26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Applied pressure with some pieces of gauze for control of bleeding.</w:t>
            </w:r>
          </w:p>
        </w:tc>
        <w:tc>
          <w:tcPr>
            <w:tcW w:w="851" w:type="dxa"/>
          </w:tcPr>
          <w:p w14:paraId="50828BD5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3B3B3ADA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14005E7C" w14:textId="77777777" w:rsidTr="0078416B">
        <w:tc>
          <w:tcPr>
            <w:tcW w:w="690" w:type="dxa"/>
          </w:tcPr>
          <w:p w14:paraId="3E20C083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2" w:type="dxa"/>
            <w:gridSpan w:val="12"/>
            <w:vAlign w:val="bottom"/>
          </w:tcPr>
          <w:p w14:paraId="0986275A" w14:textId="77777777" w:rsidR="0078416B" w:rsidRPr="000E3B45" w:rsidRDefault="0078416B" w:rsidP="0078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-Roman" w:hAnsi="NewBaskerville-Roman" w:cs="NewBaskerville-Roman"/>
                <w:sz w:val="20"/>
                <w:szCs w:val="20"/>
                <w:lang w:val="en-US"/>
              </w:rPr>
            </w:pPr>
            <w:r w:rsidRPr="000D343F">
              <w:rPr>
                <w:rFonts w:cs="NewBaskerville-Roman"/>
                <w:sz w:val="20"/>
                <w:szCs w:val="20"/>
                <w:lang w:val="en-US"/>
              </w:rPr>
              <w:t>Removed gloves</w:t>
            </w:r>
            <w:r>
              <w:rPr>
                <w:rFonts w:ascii="NewBaskerville-Roman" w:hAnsi="NewBaskerville-Roman" w:cs="NewBaskerville-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7AA05F4A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7574918A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769F7D0F" w14:textId="77777777" w:rsidTr="0078416B">
        <w:tc>
          <w:tcPr>
            <w:tcW w:w="690" w:type="dxa"/>
          </w:tcPr>
          <w:p w14:paraId="6D357E8E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82" w:type="dxa"/>
            <w:gridSpan w:val="12"/>
            <w:vAlign w:val="bottom"/>
          </w:tcPr>
          <w:p w14:paraId="384500AD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Performed hand hygiene using correct technique.</w:t>
            </w:r>
          </w:p>
        </w:tc>
        <w:tc>
          <w:tcPr>
            <w:tcW w:w="851" w:type="dxa"/>
          </w:tcPr>
          <w:p w14:paraId="4A37C6B0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58CE1F9C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2ED3C9D8" w14:textId="77777777" w:rsidTr="0078416B">
        <w:tc>
          <w:tcPr>
            <w:tcW w:w="690" w:type="dxa"/>
          </w:tcPr>
          <w:p w14:paraId="5F8D9D09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82" w:type="dxa"/>
            <w:gridSpan w:val="12"/>
            <w:vAlign w:val="bottom"/>
          </w:tcPr>
          <w:p w14:paraId="56CE5462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Returned equipment to the dedicated area.</w:t>
            </w:r>
          </w:p>
        </w:tc>
        <w:tc>
          <w:tcPr>
            <w:tcW w:w="851" w:type="dxa"/>
          </w:tcPr>
          <w:p w14:paraId="448825F1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36246F6F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27C50888" w14:textId="77777777" w:rsidTr="0078416B">
        <w:tc>
          <w:tcPr>
            <w:tcW w:w="690" w:type="dxa"/>
          </w:tcPr>
          <w:p w14:paraId="0DF3391D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82" w:type="dxa"/>
            <w:gridSpan w:val="12"/>
            <w:vAlign w:val="bottom"/>
          </w:tcPr>
          <w:p w14:paraId="46E2D89D" w14:textId="77777777" w:rsidR="0078416B" w:rsidRPr="000E3B45" w:rsidRDefault="0078416B" w:rsidP="007841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Recorded the result (the time of episiotomy was performed, type of episiotomy, and any abnormality if present) in the labour chart.</w:t>
            </w:r>
          </w:p>
        </w:tc>
        <w:tc>
          <w:tcPr>
            <w:tcW w:w="851" w:type="dxa"/>
          </w:tcPr>
          <w:p w14:paraId="079CD907" w14:textId="77777777" w:rsidR="0078416B" w:rsidRPr="000E3B45" w:rsidRDefault="0078416B" w:rsidP="0078416B">
            <w:pPr>
              <w:spacing w:after="0" w:line="240" w:lineRule="auto"/>
            </w:pPr>
          </w:p>
        </w:tc>
        <w:tc>
          <w:tcPr>
            <w:tcW w:w="851" w:type="dxa"/>
          </w:tcPr>
          <w:p w14:paraId="273E9ACA" w14:textId="77777777" w:rsidR="0078416B" w:rsidRPr="000E3B45" w:rsidRDefault="0078416B" w:rsidP="0078416B">
            <w:pPr>
              <w:spacing w:after="0" w:line="240" w:lineRule="auto"/>
            </w:pPr>
          </w:p>
        </w:tc>
      </w:tr>
      <w:tr w:rsidR="0078416B" w:rsidRPr="000E3B45" w14:paraId="71E1C231" w14:textId="77777777" w:rsidTr="005909F8">
        <w:trPr>
          <w:trHeight w:val="5660"/>
        </w:trPr>
        <w:tc>
          <w:tcPr>
            <w:tcW w:w="690" w:type="dxa"/>
          </w:tcPr>
          <w:p w14:paraId="4CE51861" w14:textId="77777777" w:rsidR="0078416B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4" w:type="dxa"/>
            <w:gridSpan w:val="14"/>
            <w:vAlign w:val="bottom"/>
          </w:tcPr>
          <w:p w14:paraId="0BE52C50" w14:textId="77777777" w:rsidR="0078416B" w:rsidRPr="000E3B45" w:rsidRDefault="005909F8" w:rsidP="0078416B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365B0FD8" wp14:editId="5E7B9C19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-2919095</wp:posOffset>
                  </wp:positionV>
                  <wp:extent cx="3009900" cy="2905125"/>
                  <wp:effectExtent l="0" t="0" r="0" b="9525"/>
                  <wp:wrapTopAndBottom/>
                  <wp:docPr id="2" name="Picture 1" descr="C:\Users\Sazan Bahram\Documents\Desktop\50_episiot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zan Bahram\Documents\Desktop\50_episiot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C80">
              <w:rPr>
                <w:noProof/>
                <w:rtl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472041A0" wp14:editId="3B826919">
                  <wp:simplePos x="0" y="0"/>
                  <wp:positionH relativeFrom="column">
                    <wp:posOffset>2815590</wp:posOffset>
                  </wp:positionH>
                  <wp:positionV relativeFrom="page">
                    <wp:posOffset>185420</wp:posOffset>
                  </wp:positionV>
                  <wp:extent cx="3582035" cy="3229610"/>
                  <wp:effectExtent l="4763" t="0" r="4127" b="4128"/>
                  <wp:wrapNone/>
                  <wp:docPr id="1" name="Picture 1" descr="C:\Users\Sazan BlbasS\Desktop\20160211_16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zan BlbasS\Desktop\20160211_16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82035" cy="32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416B" w:rsidRPr="000E3B45" w14:paraId="46DA71B4" w14:textId="77777777">
        <w:tc>
          <w:tcPr>
            <w:tcW w:w="10774" w:type="dxa"/>
            <w:gridSpan w:val="15"/>
            <w:shd w:val="clear" w:color="auto" w:fill="D9D9D9"/>
          </w:tcPr>
          <w:p w14:paraId="7CE3B66D" w14:textId="77777777" w:rsidR="0078416B" w:rsidRPr="000E3B45" w:rsidRDefault="0078416B" w:rsidP="00784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0E3B45">
              <w:rPr>
                <w:b/>
                <w:bCs/>
              </w:rPr>
              <w:t xml:space="preserve">SKILL EVALUATION  </w:t>
            </w:r>
            <w:r w:rsidRPr="000E3B45">
              <w:t>60%</w:t>
            </w:r>
          </w:p>
        </w:tc>
      </w:tr>
      <w:tr w:rsidR="0078416B" w:rsidRPr="000E3B45" w14:paraId="1E783237" w14:textId="77777777" w:rsidTr="0078416B">
        <w:tc>
          <w:tcPr>
            <w:tcW w:w="690" w:type="dxa"/>
          </w:tcPr>
          <w:p w14:paraId="4548D4D7" w14:textId="77777777" w:rsidR="0078416B" w:rsidRPr="000E3B45" w:rsidRDefault="0078416B" w:rsidP="0078416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692" w:type="dxa"/>
          </w:tcPr>
          <w:p w14:paraId="161A1CC4" w14:textId="77777777" w:rsidR="0078416B" w:rsidRPr="00474A34" w:rsidRDefault="0078416B" w:rsidP="0078416B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02CE4AD2" w14:textId="77777777" w:rsidR="0078416B" w:rsidRPr="00474A34" w:rsidRDefault="0078416B" w:rsidP="0078416B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1-2</w:t>
            </w:r>
          </w:p>
        </w:tc>
        <w:tc>
          <w:tcPr>
            <w:tcW w:w="692" w:type="dxa"/>
          </w:tcPr>
          <w:p w14:paraId="3F1915EF" w14:textId="77777777" w:rsidR="0078416B" w:rsidRPr="00474A34" w:rsidRDefault="0078416B" w:rsidP="0078416B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3-4</w:t>
            </w:r>
          </w:p>
        </w:tc>
        <w:tc>
          <w:tcPr>
            <w:tcW w:w="692" w:type="dxa"/>
          </w:tcPr>
          <w:p w14:paraId="406B3BC8" w14:textId="77777777" w:rsidR="0078416B" w:rsidRPr="00474A34" w:rsidRDefault="0078416B" w:rsidP="0078416B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5-6</w:t>
            </w:r>
          </w:p>
        </w:tc>
        <w:tc>
          <w:tcPr>
            <w:tcW w:w="693" w:type="dxa"/>
          </w:tcPr>
          <w:p w14:paraId="6CE13CD9" w14:textId="77777777" w:rsidR="0078416B" w:rsidRPr="00474A34" w:rsidRDefault="00811329" w:rsidP="0078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693" w:type="dxa"/>
          </w:tcPr>
          <w:p w14:paraId="17E83ED4" w14:textId="77777777" w:rsidR="0078416B" w:rsidRPr="00474A34" w:rsidRDefault="00811329" w:rsidP="0078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692" w:type="dxa"/>
          </w:tcPr>
          <w:p w14:paraId="43BF175E" w14:textId="77777777" w:rsidR="0078416B" w:rsidRPr="00474A34" w:rsidRDefault="00811329" w:rsidP="0078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693" w:type="dxa"/>
          </w:tcPr>
          <w:p w14:paraId="14F04E83" w14:textId="77777777" w:rsidR="0078416B" w:rsidRPr="00474A34" w:rsidRDefault="00811329" w:rsidP="0078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</w:t>
            </w:r>
          </w:p>
        </w:tc>
        <w:tc>
          <w:tcPr>
            <w:tcW w:w="692" w:type="dxa"/>
          </w:tcPr>
          <w:p w14:paraId="6200B780" w14:textId="77777777" w:rsidR="0078416B" w:rsidRPr="00474A34" w:rsidRDefault="00811329" w:rsidP="0078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693" w:type="dxa"/>
          </w:tcPr>
          <w:p w14:paraId="508CA761" w14:textId="77777777" w:rsidR="0078416B" w:rsidRPr="00474A34" w:rsidRDefault="00811329" w:rsidP="00811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</w:p>
        </w:tc>
        <w:tc>
          <w:tcPr>
            <w:tcW w:w="607" w:type="dxa"/>
          </w:tcPr>
          <w:p w14:paraId="3EFE1412" w14:textId="77777777" w:rsidR="0078416B" w:rsidRPr="00474A34" w:rsidRDefault="00811329" w:rsidP="0078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454DC98" w14:textId="77777777" w:rsidR="0078416B" w:rsidRPr="000E3B45" w:rsidRDefault="0078416B" w:rsidP="0078416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E3B45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851" w:type="dxa"/>
          </w:tcPr>
          <w:p w14:paraId="369F75D5" w14:textId="77777777" w:rsidR="0078416B" w:rsidRPr="000E3B45" w:rsidRDefault="0078416B" w:rsidP="007841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16B" w:rsidRPr="000E3B45" w14:paraId="15CFDEBB" w14:textId="77777777" w:rsidTr="0078416B">
        <w:tc>
          <w:tcPr>
            <w:tcW w:w="690" w:type="dxa"/>
          </w:tcPr>
          <w:p w14:paraId="042B268D" w14:textId="77777777" w:rsidR="0078416B" w:rsidRPr="000E3B45" w:rsidRDefault="0078416B" w:rsidP="0078416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14:paraId="0672960A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14:paraId="74F2B48D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14:paraId="1E058AE6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14:paraId="55AE4ED4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14:paraId="1B12FA7A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14:paraId="421FDD88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14:paraId="5B82819F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14:paraId="38B39B16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14:paraId="5D516B2A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14:paraId="178911BD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14:paraId="007A2D39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A25819A" w14:textId="77777777" w:rsidR="0078416B" w:rsidRPr="000E3B45" w:rsidRDefault="0078416B" w:rsidP="007841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E3B45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851" w:type="dxa"/>
            <w:shd w:val="clear" w:color="auto" w:fill="D9D9D9"/>
          </w:tcPr>
          <w:p w14:paraId="3BE9DCFE" w14:textId="77777777" w:rsidR="0078416B" w:rsidRPr="000E3B45" w:rsidRDefault="0078416B" w:rsidP="007841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16B" w:rsidRPr="000E3B45" w14:paraId="20352554" w14:textId="77777777" w:rsidTr="0078416B">
        <w:tc>
          <w:tcPr>
            <w:tcW w:w="690" w:type="dxa"/>
          </w:tcPr>
          <w:p w14:paraId="62A07955" w14:textId="77777777" w:rsidR="0078416B" w:rsidRPr="000E3B45" w:rsidRDefault="0078416B" w:rsidP="0078416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14:paraId="415BA412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14:paraId="73B2197B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14:paraId="128886D0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14:paraId="1AA8883F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14:paraId="4E7F9295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14:paraId="0F2732BA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DD1BFD1" w14:textId="77777777" w:rsidR="0078416B" w:rsidRPr="000E3B45" w:rsidRDefault="0078416B" w:rsidP="007841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E3B45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851" w:type="dxa"/>
          </w:tcPr>
          <w:p w14:paraId="22B8A240" w14:textId="77777777" w:rsidR="0078416B" w:rsidRPr="000E3B45" w:rsidRDefault="0078416B" w:rsidP="007841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16B" w:rsidRPr="000E3B45" w14:paraId="56A5040A" w14:textId="77777777">
        <w:tc>
          <w:tcPr>
            <w:tcW w:w="10774" w:type="dxa"/>
            <w:gridSpan w:val="15"/>
            <w:shd w:val="clear" w:color="auto" w:fill="D9D9D9"/>
            <w:vAlign w:val="bottom"/>
          </w:tcPr>
          <w:p w14:paraId="31E5C435" w14:textId="77777777" w:rsidR="0078416B" w:rsidRPr="000E3B45" w:rsidRDefault="0078416B" w:rsidP="00784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0E3B45">
              <w:rPr>
                <w:b/>
                <w:bCs/>
              </w:rPr>
              <w:t xml:space="preserve">PROCEDURE ASPECTS EVALUATION  </w:t>
            </w:r>
            <w:r w:rsidRPr="000E3B45">
              <w:t>40%</w:t>
            </w:r>
          </w:p>
        </w:tc>
      </w:tr>
      <w:tr w:rsidR="0078416B" w:rsidRPr="000E3B45" w14:paraId="641EFE0C" w14:textId="77777777" w:rsidTr="0078416B">
        <w:tc>
          <w:tcPr>
            <w:tcW w:w="2767" w:type="dxa"/>
            <w:gridSpan w:val="4"/>
            <w:vAlign w:val="bottom"/>
          </w:tcPr>
          <w:p w14:paraId="1398C4DC" w14:textId="77777777" w:rsidR="0078416B" w:rsidRPr="000E3B45" w:rsidRDefault="0078416B" w:rsidP="007841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14:paraId="66C4DB80" w14:textId="77777777" w:rsidR="0078416B" w:rsidRPr="000E3B45" w:rsidRDefault="0078416B" w:rsidP="007841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  <w:r w:rsidRPr="000E3B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Focus </w:t>
            </w: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14:paraId="2925A474" w14:textId="77777777" w:rsidR="0078416B" w:rsidRPr="000E3B45" w:rsidRDefault="0078416B" w:rsidP="007841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Professional Manner </w:t>
            </w: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552" w:type="dxa"/>
            <w:gridSpan w:val="3"/>
            <w:vAlign w:val="bottom"/>
          </w:tcPr>
          <w:p w14:paraId="2422BFA6" w14:textId="77777777" w:rsidR="0078416B" w:rsidRPr="000E3B45" w:rsidRDefault="0078416B" w:rsidP="007841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Time </w:t>
            </w: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10% </w:t>
            </w:r>
          </w:p>
        </w:tc>
      </w:tr>
      <w:tr w:rsidR="0078416B" w:rsidRPr="000E3B45" w14:paraId="37283CC6" w14:textId="77777777" w:rsidTr="0078416B">
        <w:tc>
          <w:tcPr>
            <w:tcW w:w="2075" w:type="dxa"/>
            <w:gridSpan w:val="3"/>
            <w:vAlign w:val="bottom"/>
          </w:tcPr>
          <w:p w14:paraId="1404FBC9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1E3C174D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0256B12E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52D7DAC5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3DF0A617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14:paraId="542087C3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7F0521A6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Failed             </w:t>
            </w:r>
            <w:r w:rsidRPr="000E3B4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851" w:type="dxa"/>
          </w:tcPr>
          <w:p w14:paraId="02E8C708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5</w:t>
            </w:r>
          </w:p>
        </w:tc>
      </w:tr>
      <w:tr w:rsidR="0078416B" w:rsidRPr="000E3B45" w14:paraId="4317490E" w14:textId="77777777" w:rsidTr="0078416B">
        <w:tc>
          <w:tcPr>
            <w:tcW w:w="2075" w:type="dxa"/>
            <w:gridSpan w:val="3"/>
            <w:vAlign w:val="bottom"/>
          </w:tcPr>
          <w:p w14:paraId="1DB03A9F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0CC5A335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1512D9A2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0F33EA3B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55AD8CC2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14:paraId="7DFDD892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14:paraId="0E6A610A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0E3B4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851" w:type="dxa"/>
          </w:tcPr>
          <w:p w14:paraId="221963D3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</w:t>
            </w:r>
          </w:p>
        </w:tc>
      </w:tr>
      <w:tr w:rsidR="0078416B" w:rsidRPr="000E3B45" w14:paraId="3E9E1838" w14:textId="77777777" w:rsidTr="0078416B">
        <w:tc>
          <w:tcPr>
            <w:tcW w:w="2075" w:type="dxa"/>
            <w:gridSpan w:val="3"/>
            <w:vAlign w:val="bottom"/>
          </w:tcPr>
          <w:p w14:paraId="6F5A68C9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7A72EAE4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25AA210B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0AC27259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60A98185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14:paraId="61DAA634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1C26FF65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Novice             </w:t>
            </w:r>
            <w:r w:rsidRPr="000E3B4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851" w:type="dxa"/>
          </w:tcPr>
          <w:p w14:paraId="1F208BC0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7</w:t>
            </w:r>
          </w:p>
        </w:tc>
      </w:tr>
      <w:tr w:rsidR="0078416B" w:rsidRPr="000E3B45" w14:paraId="1F8B5834" w14:textId="77777777" w:rsidTr="0078416B">
        <w:tc>
          <w:tcPr>
            <w:tcW w:w="2075" w:type="dxa"/>
            <w:gridSpan w:val="3"/>
            <w:vAlign w:val="bottom"/>
          </w:tcPr>
          <w:p w14:paraId="52140385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64D7E3B9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49482B50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70B2869C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0BE2F3C1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14:paraId="1CADE7F1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14:paraId="56A7BE33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0E3B4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851" w:type="dxa"/>
          </w:tcPr>
          <w:p w14:paraId="7C388676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8</w:t>
            </w:r>
          </w:p>
        </w:tc>
      </w:tr>
      <w:tr w:rsidR="0078416B" w:rsidRPr="000E3B45" w14:paraId="39A13708" w14:textId="77777777" w:rsidTr="0078416B">
        <w:tc>
          <w:tcPr>
            <w:tcW w:w="2075" w:type="dxa"/>
            <w:gridSpan w:val="3"/>
            <w:vAlign w:val="bottom"/>
          </w:tcPr>
          <w:p w14:paraId="3FC375C4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4889C6DB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689E938D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268F79D1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6941087C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14:paraId="7EEF7AC6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14:paraId="4445F631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Competent      </w:t>
            </w:r>
            <w:r w:rsidRPr="000E3B4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851" w:type="dxa"/>
          </w:tcPr>
          <w:p w14:paraId="4B027DCE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9</w:t>
            </w:r>
          </w:p>
        </w:tc>
      </w:tr>
      <w:tr w:rsidR="0078416B" w:rsidRPr="000E3B45" w14:paraId="18D5A21A" w14:textId="77777777" w:rsidTr="0078416B">
        <w:tc>
          <w:tcPr>
            <w:tcW w:w="2075" w:type="dxa"/>
            <w:gridSpan w:val="3"/>
            <w:vAlign w:val="bottom"/>
          </w:tcPr>
          <w:p w14:paraId="78C8F6A9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50AB998B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622E55EA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26A2EBD8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533E7E48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14:paraId="1F7F6E91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14:paraId="76C1856B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Independent   TA</w:t>
            </w:r>
          </w:p>
        </w:tc>
        <w:tc>
          <w:tcPr>
            <w:tcW w:w="851" w:type="dxa"/>
          </w:tcPr>
          <w:p w14:paraId="7928446A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10</w:t>
            </w:r>
          </w:p>
        </w:tc>
      </w:tr>
      <w:tr w:rsidR="0078416B" w:rsidRPr="000E3B45" w14:paraId="0AE3C3A7" w14:textId="77777777" w:rsidTr="0078416B">
        <w:tc>
          <w:tcPr>
            <w:tcW w:w="8222" w:type="dxa"/>
            <w:gridSpan w:val="12"/>
            <w:vMerge w:val="restart"/>
          </w:tcPr>
          <w:p w14:paraId="56B88235" w14:textId="77777777" w:rsidR="0078416B" w:rsidRPr="000E3B45" w:rsidRDefault="0078416B" w:rsidP="0078416B">
            <w:pPr>
              <w:spacing w:after="0" w:line="240" w:lineRule="auto"/>
              <w:rPr>
                <w:b/>
                <w:bCs/>
              </w:rPr>
            </w:pPr>
            <w:r w:rsidRPr="000E3B45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01" w:type="dxa"/>
            <w:gridSpan w:val="2"/>
            <w:vAlign w:val="bottom"/>
          </w:tcPr>
          <w:p w14:paraId="7F67FF05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851" w:type="dxa"/>
          </w:tcPr>
          <w:p w14:paraId="53AF65DD" w14:textId="77777777" w:rsidR="0078416B" w:rsidRPr="000E3B45" w:rsidRDefault="0078416B" w:rsidP="0078416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78416B" w:rsidRPr="000E3B45" w14:paraId="7BA71272" w14:textId="77777777" w:rsidTr="0078416B">
        <w:tc>
          <w:tcPr>
            <w:tcW w:w="8222" w:type="dxa"/>
            <w:gridSpan w:val="12"/>
            <w:vMerge/>
            <w:vAlign w:val="bottom"/>
          </w:tcPr>
          <w:p w14:paraId="5ED59484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14:paraId="42AF644B" w14:textId="77777777" w:rsidR="0078416B" w:rsidRPr="000E3B45" w:rsidRDefault="0078416B" w:rsidP="007841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0E3B4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851" w:type="dxa"/>
          </w:tcPr>
          <w:p w14:paraId="5DA77101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</w:tr>
      <w:tr w:rsidR="0078416B" w:rsidRPr="000E3B45" w14:paraId="3A80E5FB" w14:textId="77777777" w:rsidTr="0078416B">
        <w:tc>
          <w:tcPr>
            <w:tcW w:w="8222" w:type="dxa"/>
            <w:gridSpan w:val="12"/>
            <w:vMerge/>
            <w:vAlign w:val="bottom"/>
          </w:tcPr>
          <w:p w14:paraId="537B8C82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D9D9D9"/>
            <w:vAlign w:val="bottom"/>
          </w:tcPr>
          <w:p w14:paraId="45CA430C" w14:textId="77777777" w:rsidR="0078416B" w:rsidRPr="000E3B45" w:rsidRDefault="0078416B" w:rsidP="007841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851" w:type="dxa"/>
            <w:shd w:val="clear" w:color="auto" w:fill="D9D9D9"/>
          </w:tcPr>
          <w:p w14:paraId="7B7B0BCE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</w:tr>
      <w:tr w:rsidR="0078416B" w:rsidRPr="000E3B45" w14:paraId="6D90FD01" w14:textId="77777777">
        <w:tc>
          <w:tcPr>
            <w:tcW w:w="10774" w:type="dxa"/>
            <w:gridSpan w:val="15"/>
            <w:shd w:val="clear" w:color="auto" w:fill="D9D9D9"/>
            <w:vAlign w:val="bottom"/>
          </w:tcPr>
          <w:p w14:paraId="7E03A9AB" w14:textId="77777777" w:rsidR="0078416B" w:rsidRPr="000E3B45" w:rsidRDefault="0078416B" w:rsidP="00784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0E3B45">
              <w:rPr>
                <w:b/>
                <w:bCs/>
              </w:rPr>
              <w:t xml:space="preserve">COMPLETE PROCEDURE EVALUATION  </w:t>
            </w:r>
            <w:r w:rsidRPr="000E3B45">
              <w:t>100%</w:t>
            </w:r>
          </w:p>
        </w:tc>
      </w:tr>
      <w:tr w:rsidR="0078416B" w:rsidRPr="000E3B45" w14:paraId="36BEFA83" w14:textId="77777777" w:rsidTr="0078416B">
        <w:tc>
          <w:tcPr>
            <w:tcW w:w="1382" w:type="dxa"/>
            <w:gridSpan w:val="2"/>
          </w:tcPr>
          <w:p w14:paraId="6E47012D" w14:textId="77777777" w:rsidR="0078416B" w:rsidRPr="000E3B45" w:rsidRDefault="0078416B" w:rsidP="0078416B">
            <w:pPr>
              <w:spacing w:after="0" w:line="240" w:lineRule="auto"/>
              <w:jc w:val="center"/>
            </w:pPr>
            <w:r w:rsidRPr="000E3B45">
              <w:rPr>
                <w:sz w:val="20"/>
                <w:szCs w:val="20"/>
              </w:rPr>
              <w:sym w:font="Symbol" w:char="F0A3"/>
            </w:r>
            <w:r w:rsidRPr="000E3B45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14:paraId="35051841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14:paraId="1F8047A9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14:paraId="1749F444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14:paraId="0B2C8E54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14:paraId="475CD3C7" w14:textId="77777777" w:rsidR="0078416B" w:rsidRPr="000E3B45" w:rsidRDefault="0078416B" w:rsidP="00784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B45">
              <w:rPr>
                <w:sz w:val="20"/>
                <w:szCs w:val="20"/>
              </w:rPr>
              <w:t>91-100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F355A06" w14:textId="77777777" w:rsidR="0078416B" w:rsidRPr="000E3B45" w:rsidRDefault="0078416B" w:rsidP="007841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851" w:type="dxa"/>
            <w:shd w:val="clear" w:color="auto" w:fill="D9D9D9"/>
          </w:tcPr>
          <w:p w14:paraId="4CCB8520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</w:tr>
      <w:tr w:rsidR="0078416B" w:rsidRPr="000E3B45" w14:paraId="3FF1BBB5" w14:textId="77777777" w:rsidTr="0078416B">
        <w:tc>
          <w:tcPr>
            <w:tcW w:w="1382" w:type="dxa"/>
            <w:gridSpan w:val="2"/>
            <w:vAlign w:val="center"/>
          </w:tcPr>
          <w:p w14:paraId="579D3DEB" w14:textId="77777777" w:rsidR="0078416B" w:rsidRPr="000E3B45" w:rsidRDefault="0078416B" w:rsidP="007841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14:paraId="465D4167" w14:textId="77777777" w:rsidR="0078416B" w:rsidRPr="000E3B45" w:rsidRDefault="0078416B" w:rsidP="007841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14:paraId="02A2EEE1" w14:textId="77777777" w:rsidR="0078416B" w:rsidRPr="000E3B45" w:rsidRDefault="0078416B" w:rsidP="007841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14:paraId="3FB2D4C7" w14:textId="77777777" w:rsidR="0078416B" w:rsidRPr="000E3B45" w:rsidRDefault="0078416B" w:rsidP="007841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14:paraId="4A99A21F" w14:textId="77777777" w:rsidR="0078416B" w:rsidRPr="000E3B45" w:rsidRDefault="0078416B" w:rsidP="007841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14:paraId="02ED6937" w14:textId="77777777" w:rsidR="0078416B" w:rsidRPr="000E3B45" w:rsidRDefault="0078416B" w:rsidP="0078416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B45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8EA104F" w14:textId="77777777" w:rsidR="0078416B" w:rsidRPr="000E3B45" w:rsidRDefault="0078416B" w:rsidP="007841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851" w:type="dxa"/>
          </w:tcPr>
          <w:p w14:paraId="7680A2C8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</w:tr>
      <w:tr w:rsidR="0078416B" w:rsidRPr="000E3B45" w14:paraId="3F1624AC" w14:textId="77777777" w:rsidTr="0078416B">
        <w:tc>
          <w:tcPr>
            <w:tcW w:w="1382" w:type="dxa"/>
            <w:gridSpan w:val="2"/>
            <w:vAlign w:val="bottom"/>
          </w:tcPr>
          <w:p w14:paraId="37BADBB5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14:paraId="168B7723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F663F05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108CA3B2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E70A752" w14:textId="77777777" w:rsidR="0078416B" w:rsidRPr="000E3B45" w:rsidRDefault="0078416B" w:rsidP="007841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B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851" w:type="dxa"/>
            <w:vMerge w:val="restart"/>
            <w:vAlign w:val="bottom"/>
          </w:tcPr>
          <w:p w14:paraId="42CFF5D1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</w:tr>
      <w:tr w:rsidR="0078416B" w:rsidRPr="000E3B45" w14:paraId="79F561C9" w14:textId="77777777" w:rsidTr="0078416B">
        <w:tc>
          <w:tcPr>
            <w:tcW w:w="1382" w:type="dxa"/>
            <w:gridSpan w:val="2"/>
            <w:vAlign w:val="bottom"/>
          </w:tcPr>
          <w:p w14:paraId="4F89BAD7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14:paraId="71D1BA92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5EF6588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1C16DADD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33D71C90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vAlign w:val="bottom"/>
          </w:tcPr>
          <w:p w14:paraId="5E6F96B4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</w:tr>
      <w:tr w:rsidR="0078416B" w:rsidRPr="000E3B45" w14:paraId="22D6010D" w14:textId="77777777" w:rsidTr="0078416B">
        <w:tc>
          <w:tcPr>
            <w:tcW w:w="1382" w:type="dxa"/>
            <w:gridSpan w:val="2"/>
            <w:vAlign w:val="bottom"/>
          </w:tcPr>
          <w:p w14:paraId="55B55986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14:paraId="29384D1C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6FF3066F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3B45">
              <w:rPr>
                <w:rFonts w:eastAsia="Times New Roman"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14:paraId="594AB34E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21CD8F3B" w14:textId="77777777" w:rsidR="0078416B" w:rsidRPr="000E3B45" w:rsidRDefault="0078416B" w:rsidP="007841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vAlign w:val="bottom"/>
          </w:tcPr>
          <w:p w14:paraId="65FC8061" w14:textId="77777777" w:rsidR="0078416B" w:rsidRPr="000E3B45" w:rsidRDefault="0078416B" w:rsidP="0078416B">
            <w:pPr>
              <w:spacing w:after="0" w:line="240" w:lineRule="auto"/>
              <w:jc w:val="center"/>
            </w:pPr>
          </w:p>
        </w:tc>
      </w:tr>
    </w:tbl>
    <w:p w14:paraId="06F31436" w14:textId="77777777" w:rsidR="00C911D1" w:rsidRDefault="00C911D1" w:rsidP="00B22FF0"/>
    <w:sectPr w:rsidR="00C911D1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D3"/>
    <w:multiLevelType w:val="hybridMultilevel"/>
    <w:tmpl w:val="75B885E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898"/>
    <w:multiLevelType w:val="hybridMultilevel"/>
    <w:tmpl w:val="D0EA5B16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C7A9C"/>
    <w:multiLevelType w:val="hybridMultilevel"/>
    <w:tmpl w:val="01EE5D2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742F"/>
    <w:multiLevelType w:val="hybridMultilevel"/>
    <w:tmpl w:val="13561FB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33019"/>
    <w:multiLevelType w:val="hybridMultilevel"/>
    <w:tmpl w:val="B3C8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722B"/>
    <w:multiLevelType w:val="hybridMultilevel"/>
    <w:tmpl w:val="6E1CB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0576"/>
    <w:multiLevelType w:val="multilevel"/>
    <w:tmpl w:val="45F2D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7" w15:restartNumberingAfterBreak="0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7"/>
  </w:num>
  <w:num w:numId="5">
    <w:abstractNumId w:val="22"/>
  </w:num>
  <w:num w:numId="6">
    <w:abstractNumId w:val="16"/>
  </w:num>
  <w:num w:numId="7">
    <w:abstractNumId w:val="4"/>
  </w:num>
  <w:num w:numId="8">
    <w:abstractNumId w:val="21"/>
  </w:num>
  <w:num w:numId="9">
    <w:abstractNumId w:val="19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1"/>
  </w:num>
  <w:num w:numId="15">
    <w:abstractNumId w:val="3"/>
  </w:num>
  <w:num w:numId="16">
    <w:abstractNumId w:val="2"/>
  </w:num>
  <w:num w:numId="17">
    <w:abstractNumId w:val="18"/>
  </w:num>
  <w:num w:numId="18">
    <w:abstractNumId w:val="25"/>
  </w:num>
  <w:num w:numId="19">
    <w:abstractNumId w:val="20"/>
  </w:num>
  <w:num w:numId="20">
    <w:abstractNumId w:val="8"/>
  </w:num>
  <w:num w:numId="21">
    <w:abstractNumId w:val="6"/>
  </w:num>
  <w:num w:numId="22">
    <w:abstractNumId w:val="0"/>
  </w:num>
  <w:num w:numId="23">
    <w:abstractNumId w:val="5"/>
  </w:num>
  <w:num w:numId="24">
    <w:abstractNumId w:val="12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C"/>
    <w:rsid w:val="00053B9A"/>
    <w:rsid w:val="00086097"/>
    <w:rsid w:val="0009635E"/>
    <w:rsid w:val="000D0350"/>
    <w:rsid w:val="000D343F"/>
    <w:rsid w:val="000E3B45"/>
    <w:rsid w:val="00103F83"/>
    <w:rsid w:val="0010784F"/>
    <w:rsid w:val="00115C77"/>
    <w:rsid w:val="00141DDA"/>
    <w:rsid w:val="0014599D"/>
    <w:rsid w:val="001718E3"/>
    <w:rsid w:val="001C7A13"/>
    <w:rsid w:val="00200E6D"/>
    <w:rsid w:val="00210E74"/>
    <w:rsid w:val="00221483"/>
    <w:rsid w:val="002241B8"/>
    <w:rsid w:val="0023223D"/>
    <w:rsid w:val="0023240B"/>
    <w:rsid w:val="00240031"/>
    <w:rsid w:val="002D5022"/>
    <w:rsid w:val="002E417C"/>
    <w:rsid w:val="002F468A"/>
    <w:rsid w:val="002F623C"/>
    <w:rsid w:val="002F6D41"/>
    <w:rsid w:val="003328E5"/>
    <w:rsid w:val="003B0F46"/>
    <w:rsid w:val="003D4D0D"/>
    <w:rsid w:val="003E3663"/>
    <w:rsid w:val="00420FF8"/>
    <w:rsid w:val="004214B1"/>
    <w:rsid w:val="004C704F"/>
    <w:rsid w:val="004E0604"/>
    <w:rsid w:val="00517039"/>
    <w:rsid w:val="00575819"/>
    <w:rsid w:val="005909F8"/>
    <w:rsid w:val="00634B40"/>
    <w:rsid w:val="006A0704"/>
    <w:rsid w:val="006F343F"/>
    <w:rsid w:val="007125BA"/>
    <w:rsid w:val="00726AF6"/>
    <w:rsid w:val="007567F7"/>
    <w:rsid w:val="0078416B"/>
    <w:rsid w:val="007A1875"/>
    <w:rsid w:val="007B4D1C"/>
    <w:rsid w:val="007C4AEA"/>
    <w:rsid w:val="00811329"/>
    <w:rsid w:val="00840AEA"/>
    <w:rsid w:val="0085206F"/>
    <w:rsid w:val="008876CD"/>
    <w:rsid w:val="008E50B3"/>
    <w:rsid w:val="008F651A"/>
    <w:rsid w:val="009028E7"/>
    <w:rsid w:val="0094620C"/>
    <w:rsid w:val="009B1E3D"/>
    <w:rsid w:val="009D0CDC"/>
    <w:rsid w:val="009F0A4F"/>
    <w:rsid w:val="00A347AA"/>
    <w:rsid w:val="00AA2524"/>
    <w:rsid w:val="00AC79AA"/>
    <w:rsid w:val="00AD0692"/>
    <w:rsid w:val="00B22FF0"/>
    <w:rsid w:val="00B7079C"/>
    <w:rsid w:val="00B87EC5"/>
    <w:rsid w:val="00BA05E3"/>
    <w:rsid w:val="00BE262F"/>
    <w:rsid w:val="00C0693A"/>
    <w:rsid w:val="00C1460C"/>
    <w:rsid w:val="00C3312F"/>
    <w:rsid w:val="00C5478D"/>
    <w:rsid w:val="00C911D1"/>
    <w:rsid w:val="00CA4D5E"/>
    <w:rsid w:val="00CA6BC8"/>
    <w:rsid w:val="00CB318A"/>
    <w:rsid w:val="00D134DE"/>
    <w:rsid w:val="00D65AFB"/>
    <w:rsid w:val="00DB7A27"/>
    <w:rsid w:val="00DE59CF"/>
    <w:rsid w:val="00DF78E8"/>
    <w:rsid w:val="00E32157"/>
    <w:rsid w:val="00E41C72"/>
    <w:rsid w:val="00E740BC"/>
    <w:rsid w:val="00E75D38"/>
    <w:rsid w:val="00E77645"/>
    <w:rsid w:val="00E92AF1"/>
    <w:rsid w:val="00E92B10"/>
    <w:rsid w:val="00ED0933"/>
    <w:rsid w:val="00EE153E"/>
    <w:rsid w:val="00EF5EB4"/>
    <w:rsid w:val="00FC06B9"/>
    <w:rsid w:val="00FF070B"/>
    <w:rsid w:val="00FF5A9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2B4A"/>
  <w15:docId w15:val="{DC703F78-62AB-4D74-9F4E-C369F01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328E5"/>
    <w:rPr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3328E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link w:val="HTMLAddress"/>
    <w:uiPriority w:val="99"/>
    <w:rsid w:val="003328E5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HAWLER MEDICAL UNIVERSITY</vt:lpstr>
    </vt:vector>
  </TitlesOfParts>
  <Company>Hewlett-Packard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HAWLER MEDICAL UNIVERSITY</dc:title>
  <dc:creator>Eva Said</dc:creator>
  <cp:lastModifiedBy>Hilal Farouq</cp:lastModifiedBy>
  <cp:revision>2</cp:revision>
  <cp:lastPrinted>2016-05-14T19:31:00Z</cp:lastPrinted>
  <dcterms:created xsi:type="dcterms:W3CDTF">2022-11-21T16:31:00Z</dcterms:created>
  <dcterms:modified xsi:type="dcterms:W3CDTF">2022-11-21T16:31:00Z</dcterms:modified>
</cp:coreProperties>
</file>