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4BAA" w:rsidRDefault="00000000">
      <w:r>
        <w:t>Student name:  ……………………………………………………….       School Name: ……………….…………………………….</w:t>
      </w:r>
    </w:p>
    <w:p w14:paraId="00000002" w14:textId="77777777" w:rsidR="00484BAA" w:rsidRDefault="00000000">
      <w:r>
        <w:t xml:space="preserve">Please write down your teaching experiences in the schools on each day. Try to answer these questions: </w:t>
      </w:r>
    </w:p>
    <w:p w14:paraId="00000003" w14:textId="77777777" w:rsidR="00484BAA" w:rsidRDefault="00484BAA"/>
    <w:p w14:paraId="00000004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Ask the school manager or mentor teacher </w:t>
      </w:r>
      <w:r>
        <w:t>whether</w:t>
      </w:r>
      <w:r>
        <w:rPr>
          <w:color w:val="000000"/>
        </w:rPr>
        <w:t xml:space="preserve"> they </w:t>
      </w:r>
      <w:r>
        <w:t>have an exam</w:t>
      </w:r>
      <w:r>
        <w:rPr>
          <w:color w:val="000000"/>
        </w:rPr>
        <w:t xml:space="preserve"> committee or not. If they have, what are the </w:t>
      </w:r>
      <w:r>
        <w:rPr>
          <w:b/>
          <w:color w:val="000000"/>
        </w:rPr>
        <w:t xml:space="preserve">committee's instructions </w:t>
      </w:r>
      <w:r>
        <w:rPr>
          <w:color w:val="000000"/>
        </w:rPr>
        <w:t>for cheating cases?</w:t>
      </w:r>
    </w:p>
    <w:p w14:paraId="00000005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How many </w:t>
      </w:r>
      <w:r>
        <w:rPr>
          <w:b/>
          <w:color w:val="000000"/>
        </w:rPr>
        <w:t>invigilators</w:t>
      </w:r>
      <w:r>
        <w:rPr>
          <w:color w:val="000000"/>
        </w:rPr>
        <w:t xml:space="preserve"> are needed in an exam?</w:t>
      </w:r>
    </w:p>
    <w:p w14:paraId="00000006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</w:t>
      </w:r>
      <w:r>
        <w:t>should you</w:t>
      </w:r>
      <w:r>
        <w:rPr>
          <w:color w:val="000000"/>
        </w:rPr>
        <w:t xml:space="preserve"> do if you </w:t>
      </w:r>
      <w:r>
        <w:rPr>
          <w:b/>
          <w:color w:val="000000"/>
        </w:rPr>
        <w:t>suspect</w:t>
      </w:r>
      <w:r>
        <w:rPr>
          <w:color w:val="000000"/>
        </w:rPr>
        <w:t xml:space="preserve"> a student of cheating during an exam?</w:t>
      </w:r>
    </w:p>
    <w:p w14:paraId="00000007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t>How do you</w:t>
      </w:r>
      <w:r>
        <w:rPr>
          <w:color w:val="000000"/>
        </w:rPr>
        <w:t xml:space="preserve"> </w:t>
      </w:r>
      <w:r>
        <w:rPr>
          <w:b/>
          <w:color w:val="000000"/>
        </w:rPr>
        <w:t>deal</w:t>
      </w:r>
      <w:r>
        <w:rPr>
          <w:color w:val="000000"/>
        </w:rPr>
        <w:t xml:space="preserve"> </w:t>
      </w:r>
      <w:r>
        <w:t>with cheating</w:t>
      </w:r>
      <w:r>
        <w:rPr>
          <w:color w:val="000000"/>
        </w:rPr>
        <w:t xml:space="preserve"> cases in exams? Or if you see someone cheating during an exam, what should you do?</w:t>
      </w:r>
    </w:p>
    <w:p w14:paraId="00000008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is the </w:t>
      </w:r>
      <w:r>
        <w:rPr>
          <w:b/>
          <w:color w:val="000000"/>
        </w:rPr>
        <w:t>punishment</w:t>
      </w:r>
      <w:r>
        <w:rPr>
          <w:color w:val="000000"/>
        </w:rPr>
        <w:t xml:space="preserve"> for cheating </w:t>
      </w:r>
      <w:r>
        <w:t>in an exam</w:t>
      </w:r>
      <w:r>
        <w:rPr>
          <w:color w:val="000000"/>
        </w:rPr>
        <w:t>?</w:t>
      </w:r>
    </w:p>
    <w:p w14:paraId="00000009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are the </w:t>
      </w:r>
      <w:r>
        <w:rPr>
          <w:b/>
          <w:color w:val="000000"/>
        </w:rPr>
        <w:t>steps to prevent</w:t>
      </w:r>
      <w:r>
        <w:rPr>
          <w:color w:val="000000"/>
        </w:rPr>
        <w:t xml:space="preserve"> students from cheating during exams?</w:t>
      </w:r>
    </w:p>
    <w:p w14:paraId="0000000A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can you (</w:t>
      </w:r>
      <w:r>
        <w:rPr>
          <w:b/>
          <w:color w:val="000000"/>
        </w:rPr>
        <w:t>as a teacher</w:t>
      </w:r>
      <w:r>
        <w:rPr>
          <w:color w:val="000000"/>
        </w:rPr>
        <w:t xml:space="preserve">) help the </w:t>
      </w:r>
      <w:r>
        <w:rPr>
          <w:b/>
          <w:color w:val="000000"/>
        </w:rPr>
        <w:t>psychological situation</w:t>
      </w:r>
      <w:r>
        <w:rPr>
          <w:color w:val="000000"/>
        </w:rPr>
        <w:t xml:space="preserve"> of the student who gets caught cheating?</w:t>
      </w:r>
    </w:p>
    <w:p w14:paraId="0000000B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If a student is caught cheating on an exam, what is the best way to punish the student, so as </w:t>
      </w:r>
      <w:r>
        <w:rPr>
          <w:b/>
          <w:color w:val="000000"/>
        </w:rPr>
        <w:t>not to affect</w:t>
      </w:r>
      <w:r>
        <w:rPr>
          <w:color w:val="000000"/>
        </w:rPr>
        <w:t xml:space="preserve"> his or her future later?</w:t>
      </w:r>
    </w:p>
    <w:p w14:paraId="0000000C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to do if a student gets caught cheating and does not </w:t>
      </w:r>
      <w:r>
        <w:t>obey the teacher's</w:t>
      </w:r>
      <w:r>
        <w:rPr>
          <w:color w:val="000000"/>
        </w:rPr>
        <w:t xml:space="preserve"> order?</w:t>
      </w:r>
    </w:p>
    <w:p w14:paraId="0000000D" w14:textId="77777777" w:rsidR="00484BAA" w:rsidRDefault="00484B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E" w14:textId="77777777" w:rsidR="00484BAA" w:rsidRDefault="00484B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F" w14:textId="77777777" w:rsidR="00484B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are the </w:t>
      </w:r>
      <w:r>
        <w:rPr>
          <w:b/>
          <w:color w:val="000000"/>
        </w:rPr>
        <w:t>disciplinary cases</w:t>
      </w:r>
      <w:r>
        <w:rPr>
          <w:color w:val="000000"/>
        </w:rPr>
        <w:t>?</w:t>
      </w:r>
    </w:p>
    <w:sectPr w:rsidR="00484BAA">
      <w:headerReference w:type="default" r:id="rId7"/>
      <w:foot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3895" w14:textId="77777777" w:rsidR="005A0763" w:rsidRDefault="005A0763">
      <w:pPr>
        <w:spacing w:after="0" w:line="240" w:lineRule="auto"/>
      </w:pPr>
      <w:r>
        <w:separator/>
      </w:r>
    </w:p>
  </w:endnote>
  <w:endnote w:type="continuationSeparator" w:id="0">
    <w:p w14:paraId="75293B5D" w14:textId="77777777" w:rsidR="005A0763" w:rsidRDefault="005A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4194C86C" w:rsidR="00484B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0297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0297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13" w14:textId="77777777" w:rsidR="00484BAA" w:rsidRDefault="00484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DDFF" w14:textId="77777777" w:rsidR="005A0763" w:rsidRDefault="005A0763">
      <w:pPr>
        <w:spacing w:after="0" w:line="240" w:lineRule="auto"/>
      </w:pPr>
      <w:r>
        <w:separator/>
      </w:r>
    </w:p>
  </w:footnote>
  <w:footnote w:type="continuationSeparator" w:id="0">
    <w:p w14:paraId="76034DB6" w14:textId="77777777" w:rsidR="005A0763" w:rsidRDefault="005A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0C7A9C93" w:rsidR="00484BAA" w:rsidRDefault="00000000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602978">
      <w:rPr>
        <w:sz w:val="36"/>
        <w:szCs w:val="36"/>
      </w:rPr>
      <w:t>3</w:t>
    </w:r>
    <w:r>
      <w:rPr>
        <w:sz w:val="36"/>
        <w:szCs w:val="36"/>
      </w:rPr>
      <w:t xml:space="preserve">B </w:t>
    </w:r>
  </w:p>
  <w:p w14:paraId="00000011" w14:textId="667286CA" w:rsidR="00484BAA" w:rsidRDefault="00000000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602978">
      <w:rPr>
        <w:sz w:val="24"/>
        <w:szCs w:val="24"/>
      </w:rPr>
      <w:t>2</w:t>
    </w:r>
    <w:r>
      <w:rPr>
        <w:sz w:val="24"/>
        <w:szCs w:val="24"/>
      </w:rPr>
      <w:t>-202</w:t>
    </w:r>
    <w:r w:rsidR="00602978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6D9D"/>
    <w:multiLevelType w:val="multilevel"/>
    <w:tmpl w:val="D0BC55C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AA"/>
    <w:rsid w:val="00484BAA"/>
    <w:rsid w:val="005A0763"/>
    <w:rsid w:val="006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232D"/>
  <w15:docId w15:val="{D9961AC0-444E-48DE-B648-515ABA3E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78"/>
  </w:style>
  <w:style w:type="paragraph" w:styleId="Footer">
    <w:name w:val="footer"/>
    <w:basedOn w:val="Normal"/>
    <w:link w:val="FooterChar"/>
    <w:uiPriority w:val="99"/>
    <w:unhideWhenUsed/>
    <w:rsid w:val="0060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3</cp:revision>
  <dcterms:created xsi:type="dcterms:W3CDTF">2023-02-15T06:54:00Z</dcterms:created>
  <dcterms:modified xsi:type="dcterms:W3CDTF">2023-02-15T06:54:00Z</dcterms:modified>
</cp:coreProperties>
</file>