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81" w:rsidRDefault="00C85E81" w:rsidP="00C85E81">
      <w:pPr>
        <w:rPr>
          <w:rFonts w:ascii="Times New Roman" w:hAnsi="Times New Roman" w:cs="Times New Roman"/>
          <w:b/>
          <w:bCs/>
          <w:sz w:val="24"/>
          <w:szCs w:val="24"/>
        </w:rPr>
      </w:pPr>
      <w:r>
        <w:rPr>
          <w:rFonts w:ascii="Times New Roman" w:hAnsi="Times New Roman" w:cs="Times New Roman"/>
          <w:b/>
          <w:bCs/>
          <w:sz w:val="24"/>
          <w:szCs w:val="24"/>
        </w:rPr>
        <w:t xml:space="preserve">Bank of the Questions Molecular Biology and </w:t>
      </w:r>
      <w:r w:rsidRPr="00C85E81">
        <w:rPr>
          <w:rFonts w:ascii="Times New Roman" w:hAnsi="Times New Roman" w:cs="Times New Roman"/>
          <w:b/>
          <w:bCs/>
          <w:sz w:val="24"/>
          <w:szCs w:val="24"/>
        </w:rPr>
        <w:t>proteomics</w:t>
      </w:r>
      <w:r>
        <w:rPr>
          <w:rFonts w:ascii="Times New Roman" w:hAnsi="Times New Roman" w:cs="Times New Roman"/>
          <w:b/>
          <w:bCs/>
          <w:sz w:val="24"/>
          <w:szCs w:val="24"/>
        </w:rPr>
        <w:t xml:space="preserve"> 2024</w:t>
      </w:r>
    </w:p>
    <w:p w:rsidR="00752FCA" w:rsidRDefault="00752FCA" w:rsidP="00C85E81">
      <w:pPr>
        <w:rPr>
          <w:rFonts w:ascii="Times New Roman" w:hAnsi="Times New Roman" w:cs="Times New Roman"/>
          <w:b/>
          <w:bCs/>
          <w:sz w:val="24"/>
          <w:szCs w:val="24"/>
        </w:rPr>
      </w:pPr>
      <w:bookmarkStart w:id="0" w:name="_GoBack"/>
      <w:bookmarkEnd w:id="0"/>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1: Proteomic Analysis Objective</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You are conducting a proteomic analysis, and your primary goal is to identify the proteins present in a given sample. What technique or method would be most suitable for achieving this objective?</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2: Mass Spectrometry Role</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In your proteomic research, you need a technique that accurately measures the molecular mass of proteins. Which method, commonly used in proteomics, fulfills this requirement?</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3: Defining Proteome</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As a researcher, you are interested in studying the subset of all possible gene products represented in the proteome of a specific cell. What term accurately describes this subset?</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4: Environmental Factors Impact</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While studying proteomics, you encounter variations in the composition of the proteome. Which environmental factors could potentially influence these variations?</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5: Motifs and Domains Function</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You are exploring the structural aspects of proteins. Explain the role of motifs and domains in understanding protein structure and function.</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6: Protein Folding Stage</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At which stage of the protein life cycle does the crucial process of protein folding take place?</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7: Post-Translational Modification</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You are investigating modifications that occur after protein synthesis. Which of the following processes involves alterations like methylation?</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8: Sequence Alignment Purpose</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lastRenderedPageBreak/>
        <w:t>In your proteomic analysis, you aim to compare the structures of different proteins. What is the purpose of employing sequence alignment techniques in this context?</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9: Structural Motif Discovery</w:t>
      </w:r>
    </w:p>
    <w:p w:rsidR="00C85E81" w:rsidRP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You are interested in discovering structural motifs in proteins based on shape. Which technique or method is commonly used for this purpose?</w:t>
      </w:r>
    </w:p>
    <w:p w:rsidR="00C85E81" w:rsidRPr="00C85E81" w:rsidRDefault="00C85E81" w:rsidP="00C85E81">
      <w:pPr>
        <w:numPr>
          <w:ilvl w:val="0"/>
          <w:numId w:val="1"/>
        </w:numPr>
        <w:rPr>
          <w:rFonts w:ascii="Times New Roman" w:hAnsi="Times New Roman" w:cs="Times New Roman"/>
          <w:sz w:val="24"/>
          <w:szCs w:val="24"/>
        </w:rPr>
      </w:pPr>
      <w:r w:rsidRPr="00C85E81">
        <w:rPr>
          <w:rFonts w:ascii="Times New Roman" w:hAnsi="Times New Roman" w:cs="Times New Roman"/>
          <w:b/>
          <w:bCs/>
          <w:sz w:val="24"/>
          <w:szCs w:val="24"/>
        </w:rPr>
        <w:t>Scenario 10: Understanding Protein Structure</w:t>
      </w:r>
    </w:p>
    <w:p w:rsidR="00C85E81" w:rsidRDefault="00C85E81" w:rsidP="00C85E81">
      <w:pPr>
        <w:numPr>
          <w:ilvl w:val="1"/>
          <w:numId w:val="1"/>
        </w:numPr>
        <w:rPr>
          <w:rFonts w:ascii="Times New Roman" w:hAnsi="Times New Roman" w:cs="Times New Roman"/>
          <w:sz w:val="24"/>
          <w:szCs w:val="24"/>
        </w:rPr>
      </w:pPr>
      <w:r w:rsidRPr="00C85E81">
        <w:rPr>
          <w:rFonts w:ascii="Times New Roman" w:hAnsi="Times New Roman" w:cs="Times New Roman"/>
          <w:sz w:val="24"/>
          <w:szCs w:val="24"/>
        </w:rPr>
        <w:t>To comprehend the overall three-dimensional shape or fold of a protein, at which structural level should you focus your analysis?</w:t>
      </w:r>
    </w:p>
    <w:p w:rsidR="00244360" w:rsidRPr="00244360" w:rsidRDefault="00244360" w:rsidP="00244360">
      <w:pPr>
        <w:rPr>
          <w:rFonts w:ascii="Times New Roman" w:hAnsi="Times New Roman" w:cs="Times New Roman"/>
          <w:b/>
          <w:bCs/>
          <w:sz w:val="24"/>
          <w:szCs w:val="24"/>
        </w:rPr>
      </w:pPr>
      <w:r w:rsidRPr="00244360">
        <w:rPr>
          <w:rFonts w:ascii="Times New Roman" w:hAnsi="Times New Roman" w:cs="Times New Roman"/>
          <w:b/>
          <w:bCs/>
          <w:sz w:val="24"/>
          <w:szCs w:val="24"/>
        </w:rPr>
        <w:t xml:space="preserve">Answers </w:t>
      </w:r>
    </w:p>
    <w:p w:rsidR="00244360" w:rsidRDefault="00244360" w:rsidP="00244360">
      <w:pPr>
        <w:ind w:left="1440"/>
        <w:rPr>
          <w:rFonts w:ascii="Times New Roman" w:hAnsi="Times New Roman" w:cs="Times New Roman"/>
          <w:sz w:val="24"/>
          <w:szCs w:val="24"/>
        </w:rPr>
      </w:pP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1: Proteomic Analysis Objective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You are conducting a proteomic analysis, and your primary goal is to identify the proteins present in a given sample. What technique or method would be most suitable for achieving this objective?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Mass Spectrometry</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2: Mass Spectrometry Role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In your proteomic research, you need a technique that accurately measures the molecular mass of proteins. Which method, commonly used in proteomics, fulfills this requirement?</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Mass Spectrometry (MS)</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3: Defining Proteome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As a researcher, you are interested in studying the subset of all possible gene products represented in the proteome of a specific cell. What term accurately describes this subset?</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Proteome</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4: Environmental Factors Impact</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While studying proteomics, you encounter variations in the composition of the proteome. Which environmental factors could potentially influence these variations?</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lastRenderedPageBreak/>
        <w:t>Answer:</w:t>
      </w:r>
      <w:r w:rsidRPr="00244360">
        <w:rPr>
          <w:rFonts w:ascii="Times New Roman" w:hAnsi="Times New Roman" w:cs="Times New Roman"/>
          <w:sz w:val="24"/>
          <w:szCs w:val="24"/>
        </w:rPr>
        <w:t xml:space="preserve"> All of the above (Temperature, pH, Disease)</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5: Motifs and Domains Function</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You are exploring the structural aspects of proteins. Explain the role of motifs and domains in understanding protein structure and function.</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Motifs and domains contribute to understanding protein structure and function.</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6: Protein Folding Stage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At which stage of the protein life cycle does the crucial process of protein folding take place?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Folding</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7: Post-Translational Modification</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You are investigating modifications that occur after protein synthesis. Which of the following processes involves alterations like methylation?</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Methylation</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8: Sequence Alignment Purpose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In your proteomic analysis, you aim to compare the structures of different proteins. What is the purpose of employing sequence alignment techniques in this context?</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Comparison of protein structures</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9: Structural Motif Discovery</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You are interested in discovering structural motifs in proteins based on shape. Which technique or method is commonly used for this purpose?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Answer:</w:t>
      </w:r>
      <w:r w:rsidRPr="00244360">
        <w:rPr>
          <w:rFonts w:ascii="Times New Roman" w:hAnsi="Times New Roman" w:cs="Times New Roman"/>
          <w:sz w:val="24"/>
          <w:szCs w:val="24"/>
        </w:rPr>
        <w:t xml:space="preserve"> Threading techniques</w:t>
      </w:r>
    </w:p>
    <w:p w:rsidR="00244360" w:rsidRPr="00244360" w:rsidRDefault="00244360" w:rsidP="00244360">
      <w:pPr>
        <w:numPr>
          <w:ilvl w:val="0"/>
          <w:numId w:val="4"/>
        </w:numPr>
        <w:rPr>
          <w:rFonts w:ascii="Times New Roman" w:hAnsi="Times New Roman" w:cs="Times New Roman"/>
          <w:sz w:val="24"/>
          <w:szCs w:val="24"/>
        </w:rPr>
      </w:pPr>
      <w:r w:rsidRPr="00244360">
        <w:rPr>
          <w:rFonts w:ascii="Times New Roman" w:hAnsi="Times New Roman" w:cs="Times New Roman"/>
          <w:b/>
          <w:bCs/>
          <w:sz w:val="24"/>
          <w:szCs w:val="24"/>
        </w:rPr>
        <w:t>Scenario 10: Understanding Protein Structure</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t>Question:</w:t>
      </w:r>
      <w:r w:rsidRPr="00244360">
        <w:rPr>
          <w:rFonts w:ascii="Times New Roman" w:hAnsi="Times New Roman" w:cs="Times New Roman"/>
          <w:sz w:val="24"/>
          <w:szCs w:val="24"/>
        </w:rPr>
        <w:t xml:space="preserve"> To comprehend the overall three-dimensional shape or fold of a protein, at which structural level should you focus your analysis?</w:t>
      </w:r>
    </w:p>
    <w:p w:rsidR="00244360" w:rsidRPr="00244360" w:rsidRDefault="00244360" w:rsidP="00244360">
      <w:pPr>
        <w:numPr>
          <w:ilvl w:val="1"/>
          <w:numId w:val="4"/>
        </w:numPr>
        <w:rPr>
          <w:rFonts w:ascii="Times New Roman" w:hAnsi="Times New Roman" w:cs="Times New Roman"/>
          <w:sz w:val="24"/>
          <w:szCs w:val="24"/>
        </w:rPr>
      </w:pPr>
      <w:r w:rsidRPr="00244360">
        <w:rPr>
          <w:rFonts w:ascii="Times New Roman" w:hAnsi="Times New Roman" w:cs="Times New Roman"/>
          <w:i/>
          <w:iCs/>
          <w:sz w:val="24"/>
          <w:szCs w:val="24"/>
        </w:rPr>
        <w:lastRenderedPageBreak/>
        <w:t>Answer:</w:t>
      </w:r>
      <w:r w:rsidRPr="00244360">
        <w:rPr>
          <w:rFonts w:ascii="Times New Roman" w:hAnsi="Times New Roman" w:cs="Times New Roman"/>
          <w:sz w:val="24"/>
          <w:szCs w:val="24"/>
        </w:rPr>
        <w:t xml:space="preserve"> Tertiary structure</w:t>
      </w:r>
    </w:p>
    <w:p w:rsidR="00244360" w:rsidRPr="00C85E81" w:rsidRDefault="00244360" w:rsidP="00244360">
      <w:pPr>
        <w:ind w:left="1440"/>
        <w:rPr>
          <w:rFonts w:ascii="Times New Roman" w:hAnsi="Times New Roman" w:cs="Times New Roman"/>
          <w:sz w:val="24"/>
          <w:szCs w:val="24"/>
        </w:rPr>
      </w:pPr>
    </w:p>
    <w:p w:rsidR="000D01FD" w:rsidRDefault="000D01FD"/>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The primary objective of Protein Expression Profiling in proteomics is to ____________ proteins in a sample.</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Mass Spectrometry (MS) plays a crucial role in proteomics, providing accurate measurement of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The subset of all possible gene products represented in the proteome of a cell is known as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Environmental factors such as temperature, pH, and disease can influence the composition of the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Motifs and domains in proteins contribute to understanding ____________ and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Protein folding occurs during the ____________ stage of the protein life cycle.</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Post-translational modification involves processes like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Sequence alignment in proteomics is used for the comparison of protein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Threading techniques are employed for discovering structural motifs in proteins based on ____________.</w:t>
      </w:r>
    </w:p>
    <w:p w:rsidR="00D35A1A" w:rsidRPr="00D35A1A" w:rsidRDefault="00D35A1A" w:rsidP="00D35A1A">
      <w:pPr>
        <w:numPr>
          <w:ilvl w:val="0"/>
          <w:numId w:val="2"/>
        </w:numPr>
        <w:jc w:val="both"/>
        <w:rPr>
          <w:rFonts w:ascii="Times New Roman" w:hAnsi="Times New Roman" w:cs="Times New Roman"/>
          <w:sz w:val="24"/>
          <w:szCs w:val="24"/>
        </w:rPr>
      </w:pPr>
      <w:r w:rsidRPr="00D35A1A">
        <w:rPr>
          <w:rFonts w:ascii="Times New Roman" w:hAnsi="Times New Roman" w:cs="Times New Roman"/>
          <w:sz w:val="24"/>
          <w:szCs w:val="24"/>
        </w:rPr>
        <w:t>The overall three-dimensional shape or fold of a protein is determined at the ____________ structure level.</w:t>
      </w:r>
    </w:p>
    <w:p w:rsidR="00944990" w:rsidRDefault="00944990">
      <w:pPr>
        <w:rPr>
          <w:rFonts w:ascii="Times New Roman" w:hAnsi="Times New Roman" w:cs="Times New Roman"/>
          <w:sz w:val="24"/>
          <w:szCs w:val="24"/>
        </w:rPr>
      </w:pPr>
      <w:r w:rsidRPr="00944990">
        <w:rPr>
          <w:rFonts w:ascii="Times New Roman" w:hAnsi="Times New Roman" w:cs="Times New Roman"/>
          <w:b/>
          <w:bCs/>
          <w:sz w:val="24"/>
          <w:szCs w:val="24"/>
        </w:rPr>
        <w:t>Answers</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The primary objective of Protein Expression Profiling in proteomics is to </w:t>
      </w:r>
      <w:r w:rsidRPr="00944990">
        <w:rPr>
          <w:rFonts w:ascii="Times New Roman" w:hAnsi="Times New Roman" w:cs="Times New Roman"/>
          <w:b/>
          <w:bCs/>
          <w:sz w:val="24"/>
          <w:szCs w:val="24"/>
        </w:rPr>
        <w:t>identify</w:t>
      </w:r>
      <w:r w:rsidRPr="00944990">
        <w:rPr>
          <w:rFonts w:ascii="Times New Roman" w:hAnsi="Times New Roman" w:cs="Times New Roman"/>
          <w:sz w:val="24"/>
          <w:szCs w:val="24"/>
        </w:rPr>
        <w:t xml:space="preserve"> proteins in a sample.</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Mass Spectrometry (MS) plays a crucial role in proteomics, providing accurate measurement of </w:t>
      </w:r>
      <w:r w:rsidRPr="00944990">
        <w:rPr>
          <w:rFonts w:ascii="Times New Roman" w:hAnsi="Times New Roman" w:cs="Times New Roman"/>
          <w:b/>
          <w:bCs/>
          <w:sz w:val="24"/>
          <w:szCs w:val="24"/>
        </w:rPr>
        <w:t>molecular mass</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The subset of all possible gene products represented in the proteome of a cell is known as </w:t>
      </w:r>
      <w:r w:rsidRPr="00944990">
        <w:rPr>
          <w:rFonts w:ascii="Times New Roman" w:hAnsi="Times New Roman" w:cs="Times New Roman"/>
          <w:b/>
          <w:bCs/>
          <w:sz w:val="24"/>
          <w:szCs w:val="24"/>
        </w:rPr>
        <w:t>proteome</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Environmental factors such as temperature, pH, and disease can influence the composition of the </w:t>
      </w:r>
      <w:r w:rsidRPr="00944990">
        <w:rPr>
          <w:rFonts w:ascii="Times New Roman" w:hAnsi="Times New Roman" w:cs="Times New Roman"/>
          <w:b/>
          <w:bCs/>
          <w:sz w:val="24"/>
          <w:szCs w:val="24"/>
        </w:rPr>
        <w:t>proteome</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lastRenderedPageBreak/>
        <w:t xml:space="preserve">Motifs and domains in proteins contribute to understanding </w:t>
      </w:r>
      <w:r w:rsidRPr="00944990">
        <w:rPr>
          <w:rFonts w:ascii="Times New Roman" w:hAnsi="Times New Roman" w:cs="Times New Roman"/>
          <w:b/>
          <w:bCs/>
          <w:sz w:val="24"/>
          <w:szCs w:val="24"/>
        </w:rPr>
        <w:t>protein structure</w:t>
      </w:r>
      <w:r w:rsidRPr="00944990">
        <w:rPr>
          <w:rFonts w:ascii="Times New Roman" w:hAnsi="Times New Roman" w:cs="Times New Roman"/>
          <w:sz w:val="24"/>
          <w:szCs w:val="24"/>
        </w:rPr>
        <w:t xml:space="preserve"> and </w:t>
      </w:r>
      <w:r w:rsidRPr="00944990">
        <w:rPr>
          <w:rFonts w:ascii="Times New Roman" w:hAnsi="Times New Roman" w:cs="Times New Roman"/>
          <w:b/>
          <w:bCs/>
          <w:sz w:val="24"/>
          <w:szCs w:val="24"/>
        </w:rPr>
        <w:t>function</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Protein folding occurs during the </w:t>
      </w:r>
      <w:r w:rsidRPr="00944990">
        <w:rPr>
          <w:rFonts w:ascii="Times New Roman" w:hAnsi="Times New Roman" w:cs="Times New Roman"/>
          <w:b/>
          <w:bCs/>
          <w:sz w:val="24"/>
          <w:szCs w:val="24"/>
        </w:rPr>
        <w:t>folding</w:t>
      </w:r>
      <w:r w:rsidRPr="00944990">
        <w:rPr>
          <w:rFonts w:ascii="Times New Roman" w:hAnsi="Times New Roman" w:cs="Times New Roman"/>
          <w:sz w:val="24"/>
          <w:szCs w:val="24"/>
        </w:rPr>
        <w:t xml:space="preserve"> stage of the protein life cycle.</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Post-translational modification involves processes like </w:t>
      </w:r>
      <w:r w:rsidRPr="00944990">
        <w:rPr>
          <w:rFonts w:ascii="Times New Roman" w:hAnsi="Times New Roman" w:cs="Times New Roman"/>
          <w:b/>
          <w:bCs/>
          <w:sz w:val="24"/>
          <w:szCs w:val="24"/>
        </w:rPr>
        <w:t>methylation</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Sequence alignment in proteomics is used for the comparison of protein </w:t>
      </w:r>
      <w:r w:rsidRPr="00944990">
        <w:rPr>
          <w:rFonts w:ascii="Times New Roman" w:hAnsi="Times New Roman" w:cs="Times New Roman"/>
          <w:b/>
          <w:bCs/>
          <w:sz w:val="24"/>
          <w:szCs w:val="24"/>
        </w:rPr>
        <w:t>structures</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Threading techniques are employed for discovering structural motifs in proteins based on </w:t>
      </w:r>
      <w:r w:rsidRPr="00944990">
        <w:rPr>
          <w:rFonts w:ascii="Times New Roman" w:hAnsi="Times New Roman" w:cs="Times New Roman"/>
          <w:b/>
          <w:bCs/>
          <w:sz w:val="24"/>
          <w:szCs w:val="24"/>
        </w:rPr>
        <w:t>shape</w:t>
      </w:r>
      <w:r w:rsidRPr="00944990">
        <w:rPr>
          <w:rFonts w:ascii="Times New Roman" w:hAnsi="Times New Roman" w:cs="Times New Roman"/>
          <w:sz w:val="24"/>
          <w:szCs w:val="24"/>
        </w:rPr>
        <w:t>.</w:t>
      </w:r>
    </w:p>
    <w:p w:rsidR="00944990" w:rsidRPr="00944990" w:rsidRDefault="00944990" w:rsidP="00944990">
      <w:pPr>
        <w:numPr>
          <w:ilvl w:val="0"/>
          <w:numId w:val="3"/>
        </w:numPr>
        <w:rPr>
          <w:rFonts w:ascii="Times New Roman" w:hAnsi="Times New Roman" w:cs="Times New Roman"/>
          <w:sz w:val="24"/>
          <w:szCs w:val="24"/>
        </w:rPr>
      </w:pPr>
      <w:r w:rsidRPr="00944990">
        <w:rPr>
          <w:rFonts w:ascii="Times New Roman" w:hAnsi="Times New Roman" w:cs="Times New Roman"/>
          <w:sz w:val="24"/>
          <w:szCs w:val="24"/>
        </w:rPr>
        <w:t xml:space="preserve">The overall three-dimensional shape or fold of a protein is determined at the </w:t>
      </w:r>
      <w:r w:rsidRPr="00944990">
        <w:rPr>
          <w:rFonts w:ascii="Times New Roman" w:hAnsi="Times New Roman" w:cs="Times New Roman"/>
          <w:b/>
          <w:bCs/>
          <w:sz w:val="24"/>
          <w:szCs w:val="24"/>
        </w:rPr>
        <w:t>tertiary</w:t>
      </w:r>
      <w:r w:rsidRPr="00944990">
        <w:rPr>
          <w:rFonts w:ascii="Times New Roman" w:hAnsi="Times New Roman" w:cs="Times New Roman"/>
          <w:sz w:val="24"/>
          <w:szCs w:val="24"/>
        </w:rPr>
        <w:t xml:space="preserve"> structure level.</w:t>
      </w:r>
    </w:p>
    <w:p w:rsidR="005D2FE4" w:rsidRDefault="005D2FE4">
      <w:pPr>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b/>
          <w:bCs/>
          <w:sz w:val="24"/>
          <w:szCs w:val="24"/>
        </w:rPr>
      </w:pPr>
      <w:r>
        <w:rPr>
          <w:rFonts w:ascii="Times New Roman" w:hAnsi="Times New Roman" w:cs="Times New Roman"/>
          <w:b/>
          <w:bCs/>
          <w:sz w:val="24"/>
          <w:szCs w:val="24"/>
        </w:rPr>
        <w:t>M</w:t>
      </w:r>
      <w:r w:rsidRPr="005D2FE4">
        <w:rPr>
          <w:rFonts w:ascii="Times New Roman" w:hAnsi="Times New Roman" w:cs="Times New Roman"/>
          <w:b/>
          <w:bCs/>
          <w:sz w:val="24"/>
          <w:szCs w:val="24"/>
        </w:rPr>
        <w:t>ultiple-choice questions (MCQs) based on the scenario questions, along with their answers:</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What proteomic technique would be most suitable for analyzing a patient's response to a new medication in terms of protein expression changes?</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Mass spectrometry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PCR analysis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Western blotting</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b. Mass spectrometry</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In drug development, if researchers want to understand the impact of a new drug on protein-protein interactions, which proteomic method should they employ?</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Yeast two-hybrid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lastRenderedPageBreak/>
        <w:t>c. Co-</w:t>
      </w:r>
      <w:proofErr w:type="spellStart"/>
      <w:r w:rsidRPr="005D2FE4">
        <w:rPr>
          <w:rFonts w:ascii="Times New Roman" w:hAnsi="Times New Roman" w:cs="Times New Roman"/>
          <w:sz w:val="24"/>
          <w:szCs w:val="24"/>
        </w:rPr>
        <w:t>immunoprecipitation</w:t>
      </w:r>
      <w:proofErr w:type="spellEnd"/>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PCR analysis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c. Co-</w:t>
      </w:r>
      <w:proofErr w:type="spellStart"/>
      <w:r w:rsidRPr="005D2FE4">
        <w:rPr>
          <w:rFonts w:ascii="Times New Roman" w:hAnsi="Times New Roman" w:cs="Times New Roman"/>
          <w:sz w:val="24"/>
          <w:szCs w:val="24"/>
        </w:rPr>
        <w:t>immunoprecipitation</w:t>
      </w:r>
      <w:proofErr w:type="spellEnd"/>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For studying a rare genetic disorder in a clinical setting, which proteomic approach can contribute to understanding the molecular basis and guide therapeutic interventions?</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Mass spectrometry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Immunohistochemistry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Yeast two-hybrid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b. Mass spectrometry</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How can proteomics aid in optimizing drug selection and dosages for individualized treatment in personalized medicine?</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Analyzing genomic sequences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Studying post-translational modifications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Identifying structural motifs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Utilizing enzyme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 xml:space="preserve">Answer: b. </w:t>
      </w:r>
      <w:proofErr w:type="gramStart"/>
      <w:r w:rsidRPr="005D2FE4">
        <w:rPr>
          <w:rFonts w:ascii="Times New Roman" w:hAnsi="Times New Roman" w:cs="Times New Roman"/>
          <w:sz w:val="24"/>
          <w:szCs w:val="24"/>
        </w:rPr>
        <w:t>Studying</w:t>
      </w:r>
      <w:proofErr w:type="gramEnd"/>
      <w:r w:rsidRPr="005D2FE4">
        <w:rPr>
          <w:rFonts w:ascii="Times New Roman" w:hAnsi="Times New Roman" w:cs="Times New Roman"/>
          <w:sz w:val="24"/>
          <w:szCs w:val="24"/>
        </w:rPr>
        <w:t xml:space="preserve"> post-translational modifications</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In clinical trials for a cancer drug, what role can proteomics play in evaluating the drug's efficacy and potential side effects?</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Analyzing genomic sequences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lastRenderedPageBreak/>
        <w:t>b. Studying post-translational modifications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Enzyme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Mass spectrometry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d. Mass spectrometry</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How might proteomics help identify proteins responsible for adverse reactions during chemotherapy, guiding personalized adjustments to the treatment plan?</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Analyzing genomic sequences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Identifying structural motifs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Studying post-translational modifications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c. Studying post-translational modifications</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For studying neurodegenerative diseases, what can proteomics identify in the brains of affected individuals?</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Genomic variations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Structural motifs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Changes in protein expression</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Enzyme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c. Changes in protein expression</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How can proteomics be used to monitor a patient's response to a new anti-inflammatory drug prescribed for a chronic inflammatory condition?</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lastRenderedPageBreak/>
        <w:t>a. Enzyme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Immunohistochemistry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Mass spectrometry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c. Mass spectrometry</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In the context of a research project on post-translational modifications and drug resistance, which proteomic technique might be most relevant?</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Gel electrophoresis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Yeast two-hybrid assays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Mass spectrometry</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Co-</w:t>
      </w:r>
      <w:proofErr w:type="spellStart"/>
      <w:r w:rsidRPr="005D2FE4">
        <w:rPr>
          <w:rFonts w:ascii="Times New Roman" w:hAnsi="Times New Roman" w:cs="Times New Roman"/>
          <w:sz w:val="24"/>
          <w:szCs w:val="24"/>
        </w:rPr>
        <w:t>immunoprecipitation</w:t>
      </w:r>
      <w:proofErr w:type="spellEnd"/>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c. Mass spectrometry</w:t>
      </w:r>
    </w:p>
    <w:p w:rsidR="005D2FE4" w:rsidRDefault="005D2FE4" w:rsidP="005D2FE4">
      <w:pPr>
        <w:jc w:val="both"/>
        <w:rPr>
          <w:rFonts w:ascii="Times New Roman" w:hAnsi="Times New Roman" w:cs="Times New Roman"/>
          <w:sz w:val="24"/>
          <w:szCs w:val="24"/>
        </w:rPr>
      </w:pPr>
    </w:p>
    <w:p w:rsidR="005D2FE4" w:rsidRPr="005D2FE4" w:rsidRDefault="005D2FE4" w:rsidP="005D2FE4">
      <w:pPr>
        <w:pStyle w:val="ListParagraph"/>
        <w:numPr>
          <w:ilvl w:val="0"/>
          <w:numId w:val="5"/>
        </w:numPr>
        <w:jc w:val="both"/>
        <w:rPr>
          <w:rFonts w:ascii="Times New Roman" w:hAnsi="Times New Roman" w:cs="Times New Roman"/>
          <w:sz w:val="24"/>
          <w:szCs w:val="24"/>
        </w:rPr>
      </w:pPr>
      <w:r w:rsidRPr="005D2FE4">
        <w:rPr>
          <w:rFonts w:ascii="Times New Roman" w:hAnsi="Times New Roman" w:cs="Times New Roman"/>
          <w:sz w:val="24"/>
          <w:szCs w:val="24"/>
        </w:rPr>
        <w:t>What is a potential benefit associated with incorporating gel electrophoresis into routine analysis in a pharmacy setting?</w:t>
      </w:r>
    </w:p>
    <w:p w:rsidR="005D2FE4" w:rsidRPr="005D2FE4" w:rsidRDefault="005D2FE4" w:rsidP="005D2FE4">
      <w:pPr>
        <w:jc w:val="both"/>
        <w:rPr>
          <w:rFonts w:ascii="Times New Roman" w:hAnsi="Times New Roman" w:cs="Times New Roman"/>
          <w:sz w:val="24"/>
          <w:szCs w:val="24"/>
        </w:rPr>
      </w:pP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 Real-time monitoring of patient responses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b. Visualization of protein patterns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c. High-throughput analysis</w:t>
      </w:r>
    </w:p>
    <w:p w:rsidR="005D2FE4" w:rsidRPr="005D2FE4"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d. Genomic sequence identification</w:t>
      </w:r>
    </w:p>
    <w:p w:rsidR="00D35A1A" w:rsidRDefault="005D2FE4" w:rsidP="005D2FE4">
      <w:pPr>
        <w:jc w:val="both"/>
        <w:rPr>
          <w:rFonts w:ascii="Times New Roman" w:hAnsi="Times New Roman" w:cs="Times New Roman"/>
          <w:sz w:val="24"/>
          <w:szCs w:val="24"/>
        </w:rPr>
      </w:pPr>
      <w:r w:rsidRPr="005D2FE4">
        <w:rPr>
          <w:rFonts w:ascii="Times New Roman" w:hAnsi="Times New Roman" w:cs="Times New Roman"/>
          <w:sz w:val="24"/>
          <w:szCs w:val="24"/>
        </w:rPr>
        <w:t>Answer: b. Visualization of protein patterns</w:t>
      </w:r>
      <w:r w:rsidR="00944990" w:rsidRPr="00944990">
        <w:rPr>
          <w:rFonts w:ascii="Times New Roman" w:hAnsi="Times New Roman" w:cs="Times New Roman"/>
          <w:sz w:val="24"/>
          <w:szCs w:val="24"/>
        </w:rPr>
        <w:t xml:space="preserve"> </w:t>
      </w:r>
    </w:p>
    <w:p w:rsidR="00093D0F" w:rsidRDefault="00093D0F" w:rsidP="005D2FE4">
      <w:pPr>
        <w:jc w:val="both"/>
        <w:rPr>
          <w:rFonts w:ascii="Times New Roman" w:hAnsi="Times New Roman" w:cs="Times New Roman"/>
          <w:sz w:val="24"/>
          <w:szCs w:val="24"/>
        </w:rPr>
      </w:pPr>
    </w:p>
    <w:p w:rsidR="004169E7" w:rsidRPr="004169E7" w:rsidRDefault="004169E7" w:rsidP="004169E7">
      <w:pPr>
        <w:jc w:val="both"/>
        <w:rPr>
          <w:rFonts w:ascii="Times New Roman" w:hAnsi="Times New Roman" w:cs="Times New Roman"/>
          <w:b/>
          <w:bCs/>
          <w:sz w:val="24"/>
          <w:szCs w:val="24"/>
        </w:rPr>
      </w:pPr>
      <w:r>
        <w:rPr>
          <w:rFonts w:ascii="Times New Roman" w:hAnsi="Times New Roman" w:cs="Times New Roman"/>
          <w:b/>
          <w:bCs/>
          <w:sz w:val="24"/>
          <w:szCs w:val="24"/>
        </w:rPr>
        <w:t>2</w:t>
      </w:r>
      <w:r w:rsidRPr="004169E7">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r w:rsidRPr="004169E7">
        <w:rPr>
          <w:rFonts w:ascii="Times New Roman" w:hAnsi="Times New Roman" w:cs="Times New Roman"/>
          <w:b/>
          <w:bCs/>
          <w:sz w:val="24"/>
          <w:szCs w:val="24"/>
        </w:rPr>
        <w:t>Multiple-Choice Questions (MCQs) with Answers:</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lastRenderedPageBreak/>
        <w:t>What proteomic approach would be suitable for analyzing a patient's response to a new medication in terms of protein expression changes?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Genomic sequencing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Metabolomics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Protein expression profiling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 xml:space="preserve">D) </w:t>
      </w:r>
      <w:proofErr w:type="spellStart"/>
      <w:r w:rsidRPr="004169E7">
        <w:rPr>
          <w:rFonts w:ascii="Times New Roman" w:hAnsi="Times New Roman" w:cs="Times New Roman"/>
          <w:sz w:val="24"/>
          <w:szCs w:val="24"/>
        </w:rPr>
        <w:t>Transcriptomics</w:t>
      </w:r>
      <w:proofErr w:type="spellEnd"/>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Protein expression profiling</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 xml:space="preserve">In studying protein-protein interactions within cells for drug development, </w:t>
      </w:r>
      <w:proofErr w:type="gramStart"/>
      <w:r w:rsidRPr="004169E7">
        <w:rPr>
          <w:rFonts w:ascii="Times New Roman" w:hAnsi="Times New Roman" w:cs="Times New Roman"/>
          <w:b/>
          <w:bCs/>
          <w:sz w:val="24"/>
          <w:szCs w:val="24"/>
        </w:rPr>
        <w:t>which</w:t>
      </w:r>
      <w:proofErr w:type="gramEnd"/>
      <w:r w:rsidRPr="004169E7">
        <w:rPr>
          <w:rFonts w:ascii="Times New Roman" w:hAnsi="Times New Roman" w:cs="Times New Roman"/>
          <w:b/>
          <w:bCs/>
          <w:sz w:val="24"/>
          <w:szCs w:val="24"/>
        </w:rPr>
        <w:t xml:space="preserve"> technique is best suited for capturing and identifying interacting proteins?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Western blotting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PCR</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Co-</w:t>
      </w:r>
      <w:proofErr w:type="spellStart"/>
      <w:r w:rsidRPr="004169E7">
        <w:rPr>
          <w:rFonts w:ascii="Times New Roman" w:hAnsi="Times New Roman" w:cs="Times New Roman"/>
          <w:sz w:val="24"/>
          <w:szCs w:val="24"/>
        </w:rPr>
        <w:t>immunoprecipitation</w:t>
      </w:r>
      <w:proofErr w:type="spellEnd"/>
      <w:r w:rsidRPr="004169E7">
        <w:rPr>
          <w:rFonts w:ascii="Times New Roman" w:hAnsi="Times New Roman" w:cs="Times New Roman"/>
          <w:sz w:val="24"/>
          <w:szCs w:val="24"/>
        </w:rPr>
        <w:t xml:space="preserve"> coupled with mass spectrometry</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ELISA</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Co-</w:t>
      </w:r>
      <w:proofErr w:type="spellStart"/>
      <w:r w:rsidRPr="004169E7">
        <w:rPr>
          <w:rFonts w:ascii="Times New Roman" w:hAnsi="Times New Roman" w:cs="Times New Roman"/>
          <w:b/>
          <w:bCs/>
          <w:sz w:val="24"/>
          <w:szCs w:val="24"/>
        </w:rPr>
        <w:t>immunoprecipitation</w:t>
      </w:r>
      <w:proofErr w:type="spellEnd"/>
      <w:r w:rsidRPr="004169E7">
        <w:rPr>
          <w:rFonts w:ascii="Times New Roman" w:hAnsi="Times New Roman" w:cs="Times New Roman"/>
          <w:b/>
          <w:bCs/>
          <w:sz w:val="24"/>
          <w:szCs w:val="24"/>
        </w:rPr>
        <w:t xml:space="preserve"> coupled with mass spectrometry</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How can proteomics contribute to understanding the molecular basis of a rare genetic disorder in a patient?</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Analyzing nucleotide sequences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Studying histone modifications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Analyzing protein expression, modifications, and structural changes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Measuring metabolic rates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Analyzing protein expression, modifications, and structural changes</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For personalized medicine based on proteomic data, what information would you analyze to optimize drug selection and dosages?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Genetic mutations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Protein expression profiling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lastRenderedPageBreak/>
        <w:t xml:space="preserve">C) </w:t>
      </w:r>
      <w:proofErr w:type="spellStart"/>
      <w:r w:rsidRPr="004169E7">
        <w:rPr>
          <w:rFonts w:ascii="Times New Roman" w:hAnsi="Times New Roman" w:cs="Times New Roman"/>
          <w:sz w:val="24"/>
          <w:szCs w:val="24"/>
        </w:rPr>
        <w:t>Lipidomics</w:t>
      </w:r>
      <w:proofErr w:type="spellEnd"/>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Metabolite concentrations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B) Protein expression profiling</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In evaluating the efficacy and side effects of a cancer drug during clinical trials, what does proteomics focus on?</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DNA sequencing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RNA expression profiling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Protein interactions in healthy cells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Changes in the proteome of cancer cells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D) Changes in the proteome of cancer cells</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How can proteomics assist in identifying proteins responsible for adverse reactions during chemotherapy?</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Analyzing patient's genomic DNA</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Measuring blood pressure changes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Analyzing the patient's proteome before and during chemotherapy</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Monitoring cell division rates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Analyzing the patient's proteome before and during chemotherapy</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What role can proteomics play in understanding neurodegenerative diseases?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Analyzing DNA methylation patterns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Studying histone acetylation</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Identifying changes in protein expression, modifications, and interactions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Measuring neurotransmitter levels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Identifying changes in protein expression, modifications, and interactions</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lastRenderedPageBreak/>
        <w:t>How can proteomics be employed to monitor a patient's response to a new anti-inflammatory drug for a chronic inflammatory condition?</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Studying DNA replication rates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Analyzing lipid profiles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 xml:space="preserve">C) Tracking changes in protein expression and modifications associated </w:t>
      </w:r>
      <w:proofErr w:type="gramStart"/>
      <w:r w:rsidRPr="004169E7">
        <w:rPr>
          <w:rFonts w:ascii="Times New Roman" w:hAnsi="Times New Roman" w:cs="Times New Roman"/>
          <w:sz w:val="24"/>
          <w:szCs w:val="24"/>
        </w:rPr>
        <w:t>with</w:t>
      </w:r>
      <w:proofErr w:type="gramEnd"/>
      <w:r w:rsidRPr="004169E7">
        <w:rPr>
          <w:rFonts w:ascii="Times New Roman" w:hAnsi="Times New Roman" w:cs="Times New Roman"/>
          <w:sz w:val="24"/>
          <w:szCs w:val="24"/>
        </w:rPr>
        <w:t xml:space="preserve"> inflammation</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Measuring cytokine levels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Tracking changes in protein expression and modifications associated with inflammation</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For understanding the role of post-translational modifications in drug resistance, which proteomics technique is most suitable?</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PCR</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Genomic sequencing</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Mass spectrometry</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ELISA</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C) Mass spectrometry</w:t>
      </w:r>
    </w:p>
    <w:p w:rsidR="004169E7" w:rsidRPr="004169E7" w:rsidRDefault="004169E7" w:rsidP="004169E7">
      <w:pPr>
        <w:numPr>
          <w:ilvl w:val="0"/>
          <w:numId w:val="8"/>
        </w:numPr>
        <w:jc w:val="both"/>
        <w:rPr>
          <w:rFonts w:ascii="Times New Roman" w:hAnsi="Times New Roman" w:cs="Times New Roman"/>
          <w:sz w:val="24"/>
          <w:szCs w:val="24"/>
        </w:rPr>
      </w:pPr>
      <w:r w:rsidRPr="004169E7">
        <w:rPr>
          <w:rFonts w:ascii="Times New Roman" w:hAnsi="Times New Roman" w:cs="Times New Roman"/>
          <w:b/>
          <w:bCs/>
          <w:sz w:val="24"/>
          <w:szCs w:val="24"/>
        </w:rPr>
        <w:t xml:space="preserve">What are potential benefits of incorporating </w:t>
      </w:r>
      <w:proofErr w:type="spellStart"/>
      <w:r w:rsidRPr="004169E7">
        <w:rPr>
          <w:rFonts w:ascii="Times New Roman" w:hAnsi="Times New Roman" w:cs="Times New Roman"/>
          <w:b/>
          <w:bCs/>
          <w:sz w:val="24"/>
          <w:szCs w:val="24"/>
        </w:rPr>
        <w:t>pharmacoproteomics</w:t>
      </w:r>
      <w:proofErr w:type="spellEnd"/>
      <w:r w:rsidRPr="004169E7">
        <w:rPr>
          <w:rFonts w:ascii="Times New Roman" w:hAnsi="Times New Roman" w:cs="Times New Roman"/>
          <w:b/>
          <w:bCs/>
          <w:sz w:val="24"/>
          <w:szCs w:val="24"/>
        </w:rPr>
        <w:t xml:space="preserve"> into pharmacy practice?</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A) Increased waiting times for patients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B) Personalized drug selection, optimized dosages, and reduced adverse reactions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C) Higher medication costs</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sz w:val="24"/>
          <w:szCs w:val="24"/>
        </w:rPr>
        <w:t>D) Limited accessibility to specialized equipment</w:t>
      </w:r>
    </w:p>
    <w:p w:rsidR="004169E7" w:rsidRPr="004169E7" w:rsidRDefault="004169E7" w:rsidP="004169E7">
      <w:pPr>
        <w:ind w:left="1440"/>
        <w:jc w:val="both"/>
        <w:rPr>
          <w:rFonts w:ascii="Times New Roman" w:hAnsi="Times New Roman" w:cs="Times New Roman"/>
          <w:sz w:val="24"/>
          <w:szCs w:val="24"/>
        </w:rPr>
      </w:pPr>
      <w:r w:rsidRPr="004169E7">
        <w:rPr>
          <w:rFonts w:ascii="Times New Roman" w:hAnsi="Times New Roman" w:cs="Times New Roman"/>
          <w:b/>
          <w:bCs/>
          <w:sz w:val="24"/>
          <w:szCs w:val="24"/>
        </w:rPr>
        <w:t>Answer: B) Personalized drug selection, optimized dosages, and reduced adverse reactions</w:t>
      </w:r>
    </w:p>
    <w:p w:rsidR="00BA76C0" w:rsidRPr="00BA76C0" w:rsidRDefault="00BA76C0" w:rsidP="00BA76C0">
      <w:pPr>
        <w:jc w:val="both"/>
        <w:rPr>
          <w:rFonts w:ascii="Times New Roman" w:hAnsi="Times New Roman" w:cs="Times New Roman"/>
          <w:sz w:val="24"/>
          <w:szCs w:val="24"/>
        </w:rPr>
      </w:pPr>
      <w:r>
        <w:rPr>
          <w:rFonts w:ascii="Times New Roman" w:hAnsi="Times New Roman" w:cs="Times New Roman"/>
          <w:sz w:val="24"/>
          <w:szCs w:val="24"/>
        </w:rPr>
        <w:t>2</w:t>
      </w:r>
      <w:r w:rsidRPr="00BA76C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BA76C0">
        <w:rPr>
          <w:rFonts w:ascii="Times New Roman" w:hAnsi="Times New Roman" w:cs="Times New Roman"/>
          <w:sz w:val="24"/>
          <w:szCs w:val="24"/>
        </w:rPr>
        <w:t>multiple-choice questions (MCQs) along with their answers: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1. Question:</w:t>
      </w:r>
      <w:r w:rsidRPr="00BA76C0">
        <w:rPr>
          <w:rFonts w:ascii="Times New Roman" w:hAnsi="Times New Roman" w:cs="Times New Roman"/>
          <w:sz w:val="24"/>
          <w:szCs w:val="24"/>
        </w:rPr>
        <w:t xml:space="preserve"> What is the main purpose of bacterial transformation in gene cloning?</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lastRenderedPageBreak/>
        <w:t>a) Amplification of DNA fragments</w:t>
      </w:r>
      <w:r w:rsidRPr="00BA76C0">
        <w:rPr>
          <w:rFonts w:ascii="Times New Roman" w:hAnsi="Times New Roman" w:cs="Times New Roman"/>
          <w:sz w:val="24"/>
          <w:szCs w:val="24"/>
        </w:rPr>
        <w:br/>
        <w:t>b) Introduction of foreign DNA into bacterial cells</w:t>
      </w:r>
      <w:r w:rsidRPr="00BA76C0">
        <w:rPr>
          <w:rFonts w:ascii="Times New Roman" w:hAnsi="Times New Roman" w:cs="Times New Roman"/>
          <w:sz w:val="24"/>
          <w:szCs w:val="24"/>
        </w:rPr>
        <w:br/>
        <w:t>c) Detection of recombinant DNA</w:t>
      </w:r>
      <w:r w:rsidRPr="00BA76C0">
        <w:rPr>
          <w:rFonts w:ascii="Times New Roman" w:hAnsi="Times New Roman" w:cs="Times New Roman"/>
          <w:sz w:val="24"/>
          <w:szCs w:val="24"/>
        </w:rPr>
        <w:br/>
        <w:t>d) Isolation of plasmids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b) Introduction of foreign DNA into bacterial cells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25"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2. Question:</w:t>
      </w:r>
      <w:r w:rsidRPr="00BA76C0">
        <w:rPr>
          <w:rFonts w:ascii="Times New Roman" w:hAnsi="Times New Roman" w:cs="Times New Roman"/>
          <w:sz w:val="24"/>
          <w:szCs w:val="24"/>
        </w:rPr>
        <w:t xml:space="preserve"> Which enzyme is used to generate sticky ends in DNA fragments for efficient ligation in gene cloning?</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DNA polymerase</w:t>
      </w:r>
      <w:r w:rsidRPr="00BA76C0">
        <w:rPr>
          <w:rFonts w:ascii="Times New Roman" w:hAnsi="Times New Roman" w:cs="Times New Roman"/>
          <w:sz w:val="24"/>
          <w:szCs w:val="24"/>
        </w:rPr>
        <w:br/>
        <w:t>b) Ligase</w:t>
      </w:r>
      <w:r w:rsidRPr="00BA76C0">
        <w:rPr>
          <w:rFonts w:ascii="Times New Roman" w:hAnsi="Times New Roman" w:cs="Times New Roman"/>
          <w:sz w:val="24"/>
          <w:szCs w:val="24"/>
        </w:rPr>
        <w:br/>
        <w:t xml:space="preserve">c) Terminal </w:t>
      </w:r>
      <w:proofErr w:type="spellStart"/>
      <w:r w:rsidRPr="00BA76C0">
        <w:rPr>
          <w:rFonts w:ascii="Times New Roman" w:hAnsi="Times New Roman" w:cs="Times New Roman"/>
          <w:sz w:val="24"/>
          <w:szCs w:val="24"/>
        </w:rPr>
        <w:t>deoxynucleotidyl</w:t>
      </w:r>
      <w:proofErr w:type="spellEnd"/>
      <w:r w:rsidRPr="00BA76C0">
        <w:rPr>
          <w:rFonts w:ascii="Times New Roman" w:hAnsi="Times New Roman" w:cs="Times New Roman"/>
          <w:sz w:val="24"/>
          <w:szCs w:val="24"/>
        </w:rPr>
        <w:t xml:space="preserve"> </w:t>
      </w:r>
      <w:proofErr w:type="spellStart"/>
      <w:r w:rsidRPr="00BA76C0">
        <w:rPr>
          <w:rFonts w:ascii="Times New Roman" w:hAnsi="Times New Roman" w:cs="Times New Roman"/>
          <w:sz w:val="24"/>
          <w:szCs w:val="24"/>
        </w:rPr>
        <w:t>transferase</w:t>
      </w:r>
      <w:proofErr w:type="spellEnd"/>
      <w:r w:rsidRPr="00BA76C0">
        <w:rPr>
          <w:rFonts w:ascii="Times New Roman" w:hAnsi="Times New Roman" w:cs="Times New Roman"/>
          <w:sz w:val="24"/>
          <w:szCs w:val="24"/>
        </w:rPr>
        <w:t xml:space="preserve"> (</w:t>
      </w:r>
      <w:proofErr w:type="spellStart"/>
      <w:r w:rsidRPr="00BA76C0">
        <w:rPr>
          <w:rFonts w:ascii="Times New Roman" w:hAnsi="Times New Roman" w:cs="Times New Roman"/>
          <w:sz w:val="24"/>
          <w:szCs w:val="24"/>
        </w:rPr>
        <w:t>TdT</w:t>
      </w:r>
      <w:proofErr w:type="spellEnd"/>
      <w:r w:rsidRPr="00BA76C0">
        <w:rPr>
          <w:rFonts w:ascii="Times New Roman" w:hAnsi="Times New Roman" w:cs="Times New Roman"/>
          <w:sz w:val="24"/>
          <w:szCs w:val="24"/>
        </w:rPr>
        <w:t>)</w:t>
      </w:r>
      <w:r w:rsidRPr="00BA76C0">
        <w:rPr>
          <w:rFonts w:ascii="Times New Roman" w:hAnsi="Times New Roman" w:cs="Times New Roman"/>
          <w:sz w:val="24"/>
          <w:szCs w:val="24"/>
        </w:rPr>
        <w:br/>
        <w:t>d) Restriction enzyme</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 xml:space="preserve">Answer: c) Terminal </w:t>
      </w:r>
      <w:proofErr w:type="spellStart"/>
      <w:r w:rsidRPr="00BA76C0">
        <w:rPr>
          <w:rFonts w:ascii="Times New Roman" w:hAnsi="Times New Roman" w:cs="Times New Roman"/>
          <w:b/>
          <w:bCs/>
          <w:sz w:val="24"/>
          <w:szCs w:val="24"/>
        </w:rPr>
        <w:t>deoxynucleotidyl</w:t>
      </w:r>
      <w:proofErr w:type="spellEnd"/>
      <w:r w:rsidRPr="00BA76C0">
        <w:rPr>
          <w:rFonts w:ascii="Times New Roman" w:hAnsi="Times New Roman" w:cs="Times New Roman"/>
          <w:b/>
          <w:bCs/>
          <w:sz w:val="24"/>
          <w:szCs w:val="24"/>
        </w:rPr>
        <w:t xml:space="preserve"> </w:t>
      </w:r>
      <w:proofErr w:type="spellStart"/>
      <w:r w:rsidRPr="00BA76C0">
        <w:rPr>
          <w:rFonts w:ascii="Times New Roman" w:hAnsi="Times New Roman" w:cs="Times New Roman"/>
          <w:b/>
          <w:bCs/>
          <w:sz w:val="24"/>
          <w:szCs w:val="24"/>
        </w:rPr>
        <w:t>transferase</w:t>
      </w:r>
      <w:proofErr w:type="spellEnd"/>
      <w:r w:rsidRPr="00BA76C0">
        <w:rPr>
          <w:rFonts w:ascii="Times New Roman" w:hAnsi="Times New Roman" w:cs="Times New Roman"/>
          <w:b/>
          <w:bCs/>
          <w:sz w:val="24"/>
          <w:szCs w:val="24"/>
        </w:rPr>
        <w:t xml:space="preserve"> (</w:t>
      </w:r>
      <w:proofErr w:type="spellStart"/>
      <w:r w:rsidRPr="00BA76C0">
        <w:rPr>
          <w:rFonts w:ascii="Times New Roman" w:hAnsi="Times New Roman" w:cs="Times New Roman"/>
          <w:b/>
          <w:bCs/>
          <w:sz w:val="24"/>
          <w:szCs w:val="24"/>
        </w:rPr>
        <w:t>TdT</w:t>
      </w:r>
      <w:proofErr w:type="spellEnd"/>
      <w:r w:rsidRPr="00BA76C0">
        <w:rPr>
          <w:rFonts w:ascii="Times New Roman" w:hAnsi="Times New Roman" w:cs="Times New Roman"/>
          <w:b/>
          <w:bCs/>
          <w:sz w:val="24"/>
          <w:szCs w:val="24"/>
        </w:rPr>
        <w:t>)</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26"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3. Question:</w:t>
      </w:r>
      <w:r w:rsidRPr="00BA76C0">
        <w:rPr>
          <w:rFonts w:ascii="Times New Roman" w:hAnsi="Times New Roman" w:cs="Times New Roman"/>
          <w:sz w:val="24"/>
          <w:szCs w:val="24"/>
        </w:rPr>
        <w:t xml:space="preserve"> What is the advantage of directional cloning over non-directional cloning in gene cloning experiments?</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Faster ligation process</w:t>
      </w:r>
      <w:r w:rsidRPr="00BA76C0">
        <w:rPr>
          <w:rFonts w:ascii="Times New Roman" w:hAnsi="Times New Roman" w:cs="Times New Roman"/>
          <w:sz w:val="24"/>
          <w:szCs w:val="24"/>
        </w:rPr>
        <w:br/>
        <w:t xml:space="preserve">b) </w:t>
      </w:r>
      <w:proofErr w:type="gramStart"/>
      <w:r w:rsidRPr="00BA76C0">
        <w:rPr>
          <w:rFonts w:ascii="Times New Roman" w:hAnsi="Times New Roman" w:cs="Times New Roman"/>
          <w:sz w:val="24"/>
          <w:szCs w:val="24"/>
        </w:rPr>
        <w:t>Higher</w:t>
      </w:r>
      <w:proofErr w:type="gramEnd"/>
      <w:r w:rsidRPr="00BA76C0">
        <w:rPr>
          <w:rFonts w:ascii="Times New Roman" w:hAnsi="Times New Roman" w:cs="Times New Roman"/>
          <w:sz w:val="24"/>
          <w:szCs w:val="24"/>
        </w:rPr>
        <w:t xml:space="preserve"> transformation efficiency</w:t>
      </w:r>
      <w:r w:rsidRPr="00BA76C0">
        <w:rPr>
          <w:rFonts w:ascii="Times New Roman" w:hAnsi="Times New Roman" w:cs="Times New Roman"/>
          <w:sz w:val="24"/>
          <w:szCs w:val="24"/>
        </w:rPr>
        <w:br/>
        <w:t>c) Specific orientation of inserted DNA fragment</w:t>
      </w:r>
      <w:r w:rsidRPr="00BA76C0">
        <w:rPr>
          <w:rFonts w:ascii="Times New Roman" w:hAnsi="Times New Roman" w:cs="Times New Roman"/>
          <w:sz w:val="24"/>
          <w:szCs w:val="24"/>
        </w:rPr>
        <w:br/>
        <w:t>d) Use of larger vectors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c) Specific orientation of inserted DNA fragment</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27"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4. Question:</w:t>
      </w:r>
      <w:r w:rsidRPr="00BA76C0">
        <w:rPr>
          <w:rFonts w:ascii="Times New Roman" w:hAnsi="Times New Roman" w:cs="Times New Roman"/>
          <w:sz w:val="24"/>
          <w:szCs w:val="24"/>
        </w:rPr>
        <w:t xml:space="preserve"> Which vector is suitable for studying gene expression patterns in molecular biology research?</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Bacterial artificial chromosome (BAC</w:t>
      </w:r>
      <w:proofErr w:type="gramStart"/>
      <w:r w:rsidRPr="00BA76C0">
        <w:rPr>
          <w:rFonts w:ascii="Times New Roman" w:hAnsi="Times New Roman" w:cs="Times New Roman"/>
          <w:sz w:val="24"/>
          <w:szCs w:val="24"/>
        </w:rPr>
        <w:t>)</w:t>
      </w:r>
      <w:proofErr w:type="gramEnd"/>
      <w:r w:rsidRPr="00BA76C0">
        <w:rPr>
          <w:rFonts w:ascii="Times New Roman" w:hAnsi="Times New Roman" w:cs="Times New Roman"/>
          <w:sz w:val="24"/>
          <w:szCs w:val="24"/>
        </w:rPr>
        <w:br/>
        <w:t>b) Yeast artificial chromosome (YAC)</w:t>
      </w:r>
      <w:r w:rsidRPr="00BA76C0">
        <w:rPr>
          <w:rFonts w:ascii="Times New Roman" w:hAnsi="Times New Roman" w:cs="Times New Roman"/>
          <w:sz w:val="24"/>
          <w:szCs w:val="24"/>
        </w:rPr>
        <w:br/>
        <w:t>c) Plasmid</w:t>
      </w:r>
      <w:r w:rsidRPr="00BA76C0">
        <w:rPr>
          <w:rFonts w:ascii="Times New Roman" w:hAnsi="Times New Roman" w:cs="Times New Roman"/>
          <w:sz w:val="24"/>
          <w:szCs w:val="24"/>
        </w:rPr>
        <w:br/>
        <w:t>d) Phage</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c) Plasmid</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28"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5. Question:</w:t>
      </w:r>
      <w:r w:rsidRPr="00BA76C0">
        <w:rPr>
          <w:rFonts w:ascii="Times New Roman" w:hAnsi="Times New Roman" w:cs="Times New Roman"/>
          <w:sz w:val="24"/>
          <w:szCs w:val="24"/>
        </w:rPr>
        <w:t xml:space="preserve"> What is the primary role of selectable markers in gene cloning vectors?</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lastRenderedPageBreak/>
        <w:t>a) Enhancing PCR efficiency</w:t>
      </w:r>
      <w:r w:rsidRPr="00BA76C0">
        <w:rPr>
          <w:rFonts w:ascii="Times New Roman" w:hAnsi="Times New Roman" w:cs="Times New Roman"/>
          <w:sz w:val="24"/>
          <w:szCs w:val="24"/>
        </w:rPr>
        <w:br/>
        <w:t>b) Identifying specific clones</w:t>
      </w:r>
      <w:r w:rsidRPr="00BA76C0">
        <w:rPr>
          <w:rFonts w:ascii="Times New Roman" w:hAnsi="Times New Roman" w:cs="Times New Roman"/>
          <w:sz w:val="24"/>
          <w:szCs w:val="24"/>
        </w:rPr>
        <w:br/>
        <w:t>c) Increasing transformation efficiency</w:t>
      </w:r>
      <w:r w:rsidRPr="00BA76C0">
        <w:rPr>
          <w:rFonts w:ascii="Times New Roman" w:hAnsi="Times New Roman" w:cs="Times New Roman"/>
          <w:sz w:val="24"/>
          <w:szCs w:val="24"/>
        </w:rPr>
        <w:br/>
        <w:t xml:space="preserve">d) </w:t>
      </w:r>
      <w:proofErr w:type="gramStart"/>
      <w:r w:rsidRPr="00BA76C0">
        <w:rPr>
          <w:rFonts w:ascii="Times New Roman" w:hAnsi="Times New Roman" w:cs="Times New Roman"/>
          <w:sz w:val="24"/>
          <w:szCs w:val="24"/>
        </w:rPr>
        <w:t>Improving</w:t>
      </w:r>
      <w:proofErr w:type="gramEnd"/>
      <w:r w:rsidRPr="00BA76C0">
        <w:rPr>
          <w:rFonts w:ascii="Times New Roman" w:hAnsi="Times New Roman" w:cs="Times New Roman"/>
          <w:sz w:val="24"/>
          <w:szCs w:val="24"/>
        </w:rPr>
        <w:t xml:space="preserve"> ligation efficiency</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b) Identifying specific clones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29"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6. Question:</w:t>
      </w:r>
      <w:r w:rsidRPr="00BA76C0">
        <w:rPr>
          <w:rFonts w:ascii="Times New Roman" w:hAnsi="Times New Roman" w:cs="Times New Roman"/>
          <w:sz w:val="24"/>
          <w:szCs w:val="24"/>
        </w:rPr>
        <w:t xml:space="preserve"> Which technique is used to selectively capture specific cells within a tissue for genomic and proteomic analysis?</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Polymerase chain reaction (PCR</w:t>
      </w:r>
      <w:proofErr w:type="gramStart"/>
      <w:r w:rsidRPr="00BA76C0">
        <w:rPr>
          <w:rFonts w:ascii="Times New Roman" w:hAnsi="Times New Roman" w:cs="Times New Roman"/>
          <w:sz w:val="24"/>
          <w:szCs w:val="24"/>
        </w:rPr>
        <w:t>)</w:t>
      </w:r>
      <w:proofErr w:type="gramEnd"/>
      <w:r w:rsidRPr="00BA76C0">
        <w:rPr>
          <w:rFonts w:ascii="Times New Roman" w:hAnsi="Times New Roman" w:cs="Times New Roman"/>
          <w:sz w:val="24"/>
          <w:szCs w:val="24"/>
        </w:rPr>
        <w:br/>
        <w:t xml:space="preserve">b) Laser-capture </w:t>
      </w:r>
      <w:proofErr w:type="spellStart"/>
      <w:r w:rsidRPr="00BA76C0">
        <w:rPr>
          <w:rFonts w:ascii="Times New Roman" w:hAnsi="Times New Roman" w:cs="Times New Roman"/>
          <w:sz w:val="24"/>
          <w:szCs w:val="24"/>
        </w:rPr>
        <w:t>microdissection</w:t>
      </w:r>
      <w:proofErr w:type="spellEnd"/>
      <w:r w:rsidRPr="00BA76C0">
        <w:rPr>
          <w:rFonts w:ascii="Times New Roman" w:hAnsi="Times New Roman" w:cs="Times New Roman"/>
          <w:sz w:val="24"/>
          <w:szCs w:val="24"/>
        </w:rPr>
        <w:t xml:space="preserve"> (LCM)</w:t>
      </w:r>
      <w:r w:rsidRPr="00BA76C0">
        <w:rPr>
          <w:rFonts w:ascii="Times New Roman" w:hAnsi="Times New Roman" w:cs="Times New Roman"/>
          <w:sz w:val="24"/>
          <w:szCs w:val="24"/>
        </w:rPr>
        <w:br/>
        <w:t>c) Southern blotting</w:t>
      </w:r>
      <w:r w:rsidRPr="00BA76C0">
        <w:rPr>
          <w:rFonts w:ascii="Times New Roman" w:hAnsi="Times New Roman" w:cs="Times New Roman"/>
          <w:sz w:val="24"/>
          <w:szCs w:val="24"/>
        </w:rPr>
        <w:br/>
        <w:t>d) Reverse transcription-polymerase chain reaction (RT-PCR)</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 xml:space="preserve">Answer: b) Laser-capture </w:t>
      </w:r>
      <w:proofErr w:type="spellStart"/>
      <w:r w:rsidRPr="00BA76C0">
        <w:rPr>
          <w:rFonts w:ascii="Times New Roman" w:hAnsi="Times New Roman" w:cs="Times New Roman"/>
          <w:b/>
          <w:bCs/>
          <w:sz w:val="24"/>
          <w:szCs w:val="24"/>
        </w:rPr>
        <w:t>microdissection</w:t>
      </w:r>
      <w:proofErr w:type="spellEnd"/>
      <w:r w:rsidRPr="00BA76C0">
        <w:rPr>
          <w:rFonts w:ascii="Times New Roman" w:hAnsi="Times New Roman" w:cs="Times New Roman"/>
          <w:b/>
          <w:bCs/>
          <w:sz w:val="24"/>
          <w:szCs w:val="24"/>
        </w:rPr>
        <w:t xml:space="preserve"> (LCM)</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30"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7. Question:</w:t>
      </w:r>
      <w:r w:rsidRPr="00BA76C0">
        <w:rPr>
          <w:rFonts w:ascii="Times New Roman" w:hAnsi="Times New Roman" w:cs="Times New Roman"/>
          <w:sz w:val="24"/>
          <w:szCs w:val="24"/>
        </w:rPr>
        <w:t xml:space="preserve"> What is the role of reporter genes in molecular biology research?</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Amplifying DNA fragments</w:t>
      </w:r>
      <w:r w:rsidRPr="00BA76C0">
        <w:rPr>
          <w:rFonts w:ascii="Times New Roman" w:hAnsi="Times New Roman" w:cs="Times New Roman"/>
          <w:sz w:val="24"/>
          <w:szCs w:val="24"/>
        </w:rPr>
        <w:br/>
        <w:t>b) Identifying specific clones</w:t>
      </w:r>
      <w:r w:rsidRPr="00BA76C0">
        <w:rPr>
          <w:rFonts w:ascii="Times New Roman" w:hAnsi="Times New Roman" w:cs="Times New Roman"/>
          <w:sz w:val="24"/>
          <w:szCs w:val="24"/>
        </w:rPr>
        <w:br/>
        <w:t>c) Monitoring gene expression</w:t>
      </w:r>
      <w:r w:rsidRPr="00BA76C0">
        <w:rPr>
          <w:rFonts w:ascii="Times New Roman" w:hAnsi="Times New Roman" w:cs="Times New Roman"/>
          <w:sz w:val="24"/>
          <w:szCs w:val="24"/>
        </w:rPr>
        <w:br/>
        <w:t xml:space="preserve">d) </w:t>
      </w:r>
      <w:proofErr w:type="gramStart"/>
      <w:r w:rsidRPr="00BA76C0">
        <w:rPr>
          <w:rFonts w:ascii="Times New Roman" w:hAnsi="Times New Roman" w:cs="Times New Roman"/>
          <w:sz w:val="24"/>
          <w:szCs w:val="24"/>
        </w:rPr>
        <w:t>Generating</w:t>
      </w:r>
      <w:proofErr w:type="gramEnd"/>
      <w:r w:rsidRPr="00BA76C0">
        <w:rPr>
          <w:rFonts w:ascii="Times New Roman" w:hAnsi="Times New Roman" w:cs="Times New Roman"/>
          <w:sz w:val="24"/>
          <w:szCs w:val="24"/>
        </w:rPr>
        <w:t xml:space="preserve"> sticky ends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c) Monitoring gene expression</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31"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8. Question:</w:t>
      </w:r>
      <w:r w:rsidRPr="00BA76C0">
        <w:rPr>
          <w:rFonts w:ascii="Times New Roman" w:hAnsi="Times New Roman" w:cs="Times New Roman"/>
          <w:sz w:val="24"/>
          <w:szCs w:val="24"/>
        </w:rPr>
        <w:t xml:space="preserve"> Which enzyme is essential for reverse transcription-polymerase chain reaction (RT-PCR)?</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DNA ligase</w:t>
      </w:r>
      <w:r w:rsidRPr="00BA76C0">
        <w:rPr>
          <w:rFonts w:ascii="Times New Roman" w:hAnsi="Times New Roman" w:cs="Times New Roman"/>
          <w:sz w:val="24"/>
          <w:szCs w:val="24"/>
        </w:rPr>
        <w:br/>
        <w:t>b) Reverse transcriptase</w:t>
      </w:r>
      <w:r w:rsidRPr="00BA76C0">
        <w:rPr>
          <w:rFonts w:ascii="Times New Roman" w:hAnsi="Times New Roman" w:cs="Times New Roman"/>
          <w:sz w:val="24"/>
          <w:szCs w:val="24"/>
        </w:rPr>
        <w:br/>
        <w:t xml:space="preserve">c) Terminal </w:t>
      </w:r>
      <w:proofErr w:type="spellStart"/>
      <w:r w:rsidRPr="00BA76C0">
        <w:rPr>
          <w:rFonts w:ascii="Times New Roman" w:hAnsi="Times New Roman" w:cs="Times New Roman"/>
          <w:sz w:val="24"/>
          <w:szCs w:val="24"/>
        </w:rPr>
        <w:t>deoxynucleotidyl</w:t>
      </w:r>
      <w:proofErr w:type="spellEnd"/>
      <w:r w:rsidRPr="00BA76C0">
        <w:rPr>
          <w:rFonts w:ascii="Times New Roman" w:hAnsi="Times New Roman" w:cs="Times New Roman"/>
          <w:sz w:val="24"/>
          <w:szCs w:val="24"/>
        </w:rPr>
        <w:t xml:space="preserve"> </w:t>
      </w:r>
      <w:proofErr w:type="spellStart"/>
      <w:r w:rsidRPr="00BA76C0">
        <w:rPr>
          <w:rFonts w:ascii="Times New Roman" w:hAnsi="Times New Roman" w:cs="Times New Roman"/>
          <w:sz w:val="24"/>
          <w:szCs w:val="24"/>
        </w:rPr>
        <w:t>transferase</w:t>
      </w:r>
      <w:proofErr w:type="spellEnd"/>
      <w:r w:rsidRPr="00BA76C0">
        <w:rPr>
          <w:rFonts w:ascii="Times New Roman" w:hAnsi="Times New Roman" w:cs="Times New Roman"/>
          <w:sz w:val="24"/>
          <w:szCs w:val="24"/>
        </w:rPr>
        <w:t xml:space="preserve"> (</w:t>
      </w:r>
      <w:proofErr w:type="spellStart"/>
      <w:r w:rsidRPr="00BA76C0">
        <w:rPr>
          <w:rFonts w:ascii="Times New Roman" w:hAnsi="Times New Roman" w:cs="Times New Roman"/>
          <w:sz w:val="24"/>
          <w:szCs w:val="24"/>
        </w:rPr>
        <w:t>TdT</w:t>
      </w:r>
      <w:proofErr w:type="spellEnd"/>
      <w:proofErr w:type="gramStart"/>
      <w:r w:rsidRPr="00BA76C0">
        <w:rPr>
          <w:rFonts w:ascii="Times New Roman" w:hAnsi="Times New Roman" w:cs="Times New Roman"/>
          <w:sz w:val="24"/>
          <w:szCs w:val="24"/>
        </w:rPr>
        <w:t>)</w:t>
      </w:r>
      <w:proofErr w:type="gramEnd"/>
      <w:r w:rsidRPr="00BA76C0">
        <w:rPr>
          <w:rFonts w:ascii="Times New Roman" w:hAnsi="Times New Roman" w:cs="Times New Roman"/>
          <w:sz w:val="24"/>
          <w:szCs w:val="24"/>
        </w:rPr>
        <w:br/>
        <w:t>d) RNA polymerase</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Answer: b) Reverse transcriptase</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32"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9. Question:</w:t>
      </w:r>
      <w:r w:rsidRPr="00BA76C0">
        <w:rPr>
          <w:rFonts w:ascii="Times New Roman" w:hAnsi="Times New Roman" w:cs="Times New Roman"/>
          <w:sz w:val="24"/>
          <w:szCs w:val="24"/>
        </w:rPr>
        <w:t xml:space="preserve"> What is the primary application of Rapid Amplification of </w:t>
      </w:r>
      <w:proofErr w:type="spellStart"/>
      <w:r w:rsidRPr="00BA76C0">
        <w:rPr>
          <w:rFonts w:ascii="Times New Roman" w:hAnsi="Times New Roman" w:cs="Times New Roman"/>
          <w:sz w:val="24"/>
          <w:szCs w:val="24"/>
        </w:rPr>
        <w:t>cDNA</w:t>
      </w:r>
      <w:proofErr w:type="spellEnd"/>
      <w:r w:rsidRPr="00BA76C0">
        <w:rPr>
          <w:rFonts w:ascii="Times New Roman" w:hAnsi="Times New Roman" w:cs="Times New Roman"/>
          <w:sz w:val="24"/>
          <w:szCs w:val="24"/>
        </w:rPr>
        <w:t xml:space="preserve"> Ends (RACE) in gene cloning?</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lastRenderedPageBreak/>
        <w:t>a) Studying gene expression patterns</w:t>
      </w:r>
      <w:r w:rsidRPr="00BA76C0">
        <w:rPr>
          <w:rFonts w:ascii="Times New Roman" w:hAnsi="Times New Roman" w:cs="Times New Roman"/>
          <w:sz w:val="24"/>
          <w:szCs w:val="24"/>
        </w:rPr>
        <w:br/>
        <w:t xml:space="preserve">b) </w:t>
      </w:r>
      <w:proofErr w:type="gramStart"/>
      <w:r w:rsidRPr="00BA76C0">
        <w:rPr>
          <w:rFonts w:ascii="Times New Roman" w:hAnsi="Times New Roman" w:cs="Times New Roman"/>
          <w:sz w:val="24"/>
          <w:szCs w:val="24"/>
        </w:rPr>
        <w:t>Filling</w:t>
      </w:r>
      <w:proofErr w:type="gramEnd"/>
      <w:r w:rsidRPr="00BA76C0">
        <w:rPr>
          <w:rFonts w:ascii="Times New Roman" w:hAnsi="Times New Roman" w:cs="Times New Roman"/>
          <w:sz w:val="24"/>
          <w:szCs w:val="24"/>
        </w:rPr>
        <w:t xml:space="preserve"> in missing portions of </w:t>
      </w:r>
      <w:proofErr w:type="spellStart"/>
      <w:r w:rsidRPr="00BA76C0">
        <w:rPr>
          <w:rFonts w:ascii="Times New Roman" w:hAnsi="Times New Roman" w:cs="Times New Roman"/>
          <w:sz w:val="24"/>
          <w:szCs w:val="24"/>
        </w:rPr>
        <w:t>cDNA</w:t>
      </w:r>
      <w:proofErr w:type="spellEnd"/>
      <w:r w:rsidRPr="00BA76C0">
        <w:rPr>
          <w:rFonts w:ascii="Times New Roman" w:hAnsi="Times New Roman" w:cs="Times New Roman"/>
          <w:sz w:val="24"/>
          <w:szCs w:val="24"/>
        </w:rPr>
        <w:br/>
        <w:t>c) Generating sticky ends in DNA fragments</w:t>
      </w:r>
      <w:r w:rsidRPr="00BA76C0">
        <w:rPr>
          <w:rFonts w:ascii="Times New Roman" w:hAnsi="Times New Roman" w:cs="Times New Roman"/>
          <w:sz w:val="24"/>
          <w:szCs w:val="24"/>
        </w:rPr>
        <w:br/>
        <w:t>d) Identifying specific clones</w: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 xml:space="preserve">Answer: b) Filling in missing portions of </w:t>
      </w:r>
      <w:proofErr w:type="spellStart"/>
      <w:r w:rsidRPr="00BA76C0">
        <w:rPr>
          <w:rFonts w:ascii="Times New Roman" w:hAnsi="Times New Roman" w:cs="Times New Roman"/>
          <w:b/>
          <w:bCs/>
          <w:sz w:val="24"/>
          <w:szCs w:val="24"/>
        </w:rPr>
        <w:t>cDNA</w:t>
      </w:r>
      <w:proofErr w:type="spellEnd"/>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sz w:val="24"/>
          <w:szCs w:val="24"/>
        </w:rPr>
        <w:pict>
          <v:rect id="_x0000_i1033" style="width:0;height:0" o:hralign="center" o:hrstd="t" o:hrnoshade="t" o:hr="t" fillcolor="#374151" stroked="f"/>
        </w:pict>
      </w:r>
    </w:p>
    <w:p w:rsidR="00BA76C0" w:rsidRPr="00BA76C0" w:rsidRDefault="00BA76C0" w:rsidP="00BA76C0">
      <w:pPr>
        <w:jc w:val="both"/>
        <w:rPr>
          <w:rFonts w:ascii="Times New Roman" w:hAnsi="Times New Roman" w:cs="Times New Roman"/>
          <w:sz w:val="24"/>
          <w:szCs w:val="24"/>
        </w:rPr>
      </w:pPr>
      <w:r w:rsidRPr="00BA76C0">
        <w:rPr>
          <w:rFonts w:ascii="Times New Roman" w:hAnsi="Times New Roman" w:cs="Times New Roman"/>
          <w:b/>
          <w:bCs/>
          <w:sz w:val="24"/>
          <w:szCs w:val="24"/>
        </w:rPr>
        <w:t>10. Question:</w:t>
      </w:r>
      <w:r w:rsidRPr="00BA76C0">
        <w:rPr>
          <w:rFonts w:ascii="Times New Roman" w:hAnsi="Times New Roman" w:cs="Times New Roman"/>
          <w:sz w:val="24"/>
          <w:szCs w:val="24"/>
        </w:rPr>
        <w:t xml:space="preserve"> In gene cloning, what is the significance of YACs and BACs compared to traditional plasmids and phages?</w:t>
      </w:r>
    </w:p>
    <w:p w:rsidR="00BA76C0" w:rsidRPr="00BA76C0" w:rsidRDefault="00BA76C0" w:rsidP="00BA76C0">
      <w:pPr>
        <w:rPr>
          <w:rFonts w:ascii="Times New Roman" w:hAnsi="Times New Roman" w:cs="Times New Roman"/>
          <w:sz w:val="24"/>
          <w:szCs w:val="24"/>
        </w:rPr>
      </w:pPr>
      <w:r w:rsidRPr="00BA76C0">
        <w:rPr>
          <w:rFonts w:ascii="Times New Roman" w:hAnsi="Times New Roman" w:cs="Times New Roman"/>
          <w:sz w:val="24"/>
          <w:szCs w:val="24"/>
        </w:rPr>
        <w:t>a) YACs and BACs are more stable</w:t>
      </w:r>
      <w:r w:rsidRPr="00BA76C0">
        <w:rPr>
          <w:rFonts w:ascii="Times New Roman" w:hAnsi="Times New Roman" w:cs="Times New Roman"/>
          <w:sz w:val="24"/>
          <w:szCs w:val="24"/>
        </w:rPr>
        <w:br/>
        <w:t>b) YACs and BACs can accommodate larger DNA inserts</w:t>
      </w:r>
      <w:r w:rsidRPr="00BA76C0">
        <w:rPr>
          <w:rFonts w:ascii="Times New Roman" w:hAnsi="Times New Roman" w:cs="Times New Roman"/>
          <w:sz w:val="24"/>
          <w:szCs w:val="24"/>
        </w:rPr>
        <w:br/>
        <w:t>c) YACs and BACs replicate independently in bacterial cells</w:t>
      </w:r>
      <w:r w:rsidRPr="00BA76C0">
        <w:rPr>
          <w:rFonts w:ascii="Times New Roman" w:hAnsi="Times New Roman" w:cs="Times New Roman"/>
          <w:sz w:val="24"/>
          <w:szCs w:val="24"/>
        </w:rPr>
        <w:br/>
        <w:t>d) YACs and BACs are suitable for smaller DNA fragments</w:t>
      </w:r>
    </w:p>
    <w:p w:rsidR="004169E7" w:rsidRDefault="00BA76C0" w:rsidP="000B4F7C">
      <w:pPr>
        <w:jc w:val="both"/>
        <w:rPr>
          <w:rFonts w:ascii="Times New Roman" w:hAnsi="Times New Roman" w:cs="Times New Roman"/>
          <w:sz w:val="24"/>
          <w:szCs w:val="24"/>
        </w:rPr>
      </w:pPr>
      <w:r w:rsidRPr="00BA76C0">
        <w:rPr>
          <w:rFonts w:ascii="Times New Roman" w:hAnsi="Times New Roman" w:cs="Times New Roman"/>
          <w:b/>
          <w:bCs/>
          <w:sz w:val="24"/>
          <w:szCs w:val="24"/>
        </w:rPr>
        <w:t>Answer: b) YACs and BACs can accommodate larger DNA inserts</w:t>
      </w:r>
    </w:p>
    <w:p w:rsidR="00093D0F" w:rsidRPr="00093D0F" w:rsidRDefault="000B4F7C" w:rsidP="00093D0F">
      <w:pPr>
        <w:jc w:val="both"/>
        <w:rPr>
          <w:rFonts w:ascii="Times New Roman" w:hAnsi="Times New Roman" w:cs="Times New Roman"/>
          <w:b/>
          <w:bCs/>
          <w:sz w:val="24"/>
          <w:szCs w:val="24"/>
        </w:rPr>
      </w:pPr>
      <w:r>
        <w:rPr>
          <w:rFonts w:ascii="Times New Roman" w:hAnsi="Times New Roman" w:cs="Times New Roman"/>
          <w:b/>
          <w:bCs/>
          <w:sz w:val="24"/>
          <w:szCs w:val="24"/>
        </w:rPr>
        <w:t>1</w:t>
      </w:r>
      <w:r w:rsidRPr="000B4F7C">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r w:rsidR="00093D0F" w:rsidRPr="00093D0F">
        <w:rPr>
          <w:rFonts w:ascii="Times New Roman" w:hAnsi="Times New Roman" w:cs="Times New Roman"/>
          <w:b/>
          <w:bCs/>
          <w:sz w:val="24"/>
          <w:szCs w:val="24"/>
        </w:rPr>
        <w:t>true/false questions along with their answers:</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Gel electrophoresis is a suitable proteomic technique for analyzing changes in protein expression in response to a new medication.</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False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Co-</w:t>
      </w:r>
      <w:proofErr w:type="spellStart"/>
      <w:r w:rsidRPr="00093D0F">
        <w:rPr>
          <w:rFonts w:ascii="Times New Roman" w:hAnsi="Times New Roman" w:cs="Times New Roman"/>
          <w:b/>
          <w:bCs/>
          <w:sz w:val="24"/>
          <w:szCs w:val="24"/>
        </w:rPr>
        <w:t>immunoprecipitation</w:t>
      </w:r>
      <w:proofErr w:type="spellEnd"/>
      <w:r w:rsidRPr="00093D0F">
        <w:rPr>
          <w:rFonts w:ascii="Times New Roman" w:hAnsi="Times New Roman" w:cs="Times New Roman"/>
          <w:b/>
          <w:bCs/>
          <w:sz w:val="24"/>
          <w:szCs w:val="24"/>
        </w:rPr>
        <w:t xml:space="preserve"> can be used to capture and identify interacting proteins, providing insights into the effects of a new drug on protein-protein interactions.</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True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Proteomics, particularly mass spectrometry, is a valuable tool for understanding the molecular basis of rare genetic disorders in a clinical setting.</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True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Studying post-translational modifications is irrelevant when interpreting proteomic data for personalized drug selection and dosages.</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False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Mass spectrometry can be employed in clinical trials for cancer drugs to compare the proteome of cancer cells before and after drug treatment.</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lastRenderedPageBreak/>
        <w:t>Answer: True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Proteomics is not useful in identifying proteins responsible for adverse reactions during chemotherapy, as these reactions are solely genomic in nature.</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False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Proteomics can identify changes in protein expression, modifications, and interactions in the brains of individuals with neurodegenerative diseases, aiding in understanding disease progression.</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True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Mass spectrometry is a relevant proteomic technique for monitoring a patient's response to a new anti-inflammatory drug prescribed for a chronic inflammatory condition.</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True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Studying post-translational modifications using mass spectrometry is unrelated to understanding the mechanisms involved in drug resistance.</w:t>
      </w:r>
    </w:p>
    <w:p w:rsidR="00093D0F" w:rsidRPr="00093D0F" w:rsidRDefault="00093D0F" w:rsidP="00093D0F">
      <w:pPr>
        <w:numPr>
          <w:ilvl w:val="1"/>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False</w:t>
      </w:r>
    </w:p>
    <w:p w:rsidR="00093D0F" w:rsidRPr="00093D0F" w:rsidRDefault="00093D0F" w:rsidP="00093D0F">
      <w:pPr>
        <w:numPr>
          <w:ilvl w:val="0"/>
          <w:numId w:val="6"/>
        </w:numPr>
        <w:jc w:val="both"/>
        <w:rPr>
          <w:rFonts w:ascii="Times New Roman" w:hAnsi="Times New Roman" w:cs="Times New Roman"/>
          <w:b/>
          <w:bCs/>
          <w:sz w:val="24"/>
          <w:szCs w:val="24"/>
        </w:rPr>
      </w:pPr>
      <w:r w:rsidRPr="00093D0F">
        <w:rPr>
          <w:rFonts w:ascii="Times New Roman" w:hAnsi="Times New Roman" w:cs="Times New Roman"/>
          <w:b/>
          <w:bCs/>
          <w:sz w:val="24"/>
          <w:szCs w:val="24"/>
        </w:rPr>
        <w:t>Incorporating gel electrophoresis into routine analysis in a pharmacy setting may pose challenges such as the need for specialized equipment and time-consuming procedures.</w:t>
      </w:r>
    </w:p>
    <w:p w:rsidR="00EC412C" w:rsidRPr="00EC412C" w:rsidRDefault="00093D0F" w:rsidP="00EC412C">
      <w:pPr>
        <w:numPr>
          <w:ilvl w:val="0"/>
          <w:numId w:val="7"/>
        </w:numPr>
        <w:jc w:val="both"/>
        <w:rPr>
          <w:rFonts w:ascii="Times New Roman" w:hAnsi="Times New Roman" w:cs="Times New Roman"/>
          <w:b/>
          <w:bCs/>
          <w:sz w:val="24"/>
          <w:szCs w:val="24"/>
        </w:rPr>
      </w:pPr>
      <w:r w:rsidRPr="00093D0F">
        <w:rPr>
          <w:rFonts w:ascii="Times New Roman" w:hAnsi="Times New Roman" w:cs="Times New Roman"/>
          <w:b/>
          <w:bCs/>
          <w:sz w:val="24"/>
          <w:szCs w:val="24"/>
        </w:rPr>
        <w:t>Answer: True</w:t>
      </w:r>
    </w:p>
    <w:p w:rsidR="00093D0F" w:rsidRDefault="00093D0F" w:rsidP="005D2FE4">
      <w:pPr>
        <w:jc w:val="both"/>
        <w:rPr>
          <w:rFonts w:ascii="Times New Roman" w:hAnsi="Times New Roman" w:cs="Times New Roman"/>
          <w:b/>
          <w:bCs/>
          <w:sz w:val="24"/>
          <w:szCs w:val="24"/>
        </w:rPr>
      </w:pPr>
    </w:p>
    <w:p w:rsidR="000D01FD" w:rsidRPr="000D01FD" w:rsidRDefault="000D01FD" w:rsidP="000D01FD">
      <w:pPr>
        <w:jc w:val="both"/>
        <w:rPr>
          <w:rFonts w:ascii="Times New Roman" w:hAnsi="Times New Roman" w:cs="Times New Roman"/>
          <w:b/>
          <w:bCs/>
          <w:sz w:val="24"/>
          <w:szCs w:val="24"/>
        </w:rPr>
      </w:pPr>
      <w:r>
        <w:rPr>
          <w:rFonts w:ascii="Times New Roman" w:hAnsi="Times New Roman" w:cs="Times New Roman"/>
          <w:b/>
          <w:bCs/>
          <w:sz w:val="24"/>
          <w:szCs w:val="24"/>
        </w:rPr>
        <w:t xml:space="preserve">Extra </w:t>
      </w:r>
      <w:r w:rsidRPr="000D01FD">
        <w:rPr>
          <w:rFonts w:ascii="Times New Roman" w:hAnsi="Times New Roman" w:cs="Times New Roman"/>
          <w:b/>
          <w:bCs/>
          <w:sz w:val="24"/>
          <w:szCs w:val="24"/>
        </w:rPr>
        <w:t>true/false questions along with their answers for the three lectures on proteomics:</w:t>
      </w:r>
    </w:p>
    <w:p w:rsidR="000D01FD" w:rsidRPr="000D01FD" w:rsidRDefault="000D01FD" w:rsidP="000D01FD">
      <w:pPr>
        <w:jc w:val="both"/>
        <w:rPr>
          <w:rFonts w:ascii="Times New Roman" w:hAnsi="Times New Roman" w:cs="Times New Roman"/>
          <w:b/>
          <w:bCs/>
          <w:sz w:val="24"/>
          <w:szCs w:val="24"/>
        </w:rPr>
      </w:pPr>
      <w:r w:rsidRPr="000D01FD">
        <w:rPr>
          <w:rFonts w:ascii="Times New Roman" w:hAnsi="Times New Roman" w:cs="Times New Roman"/>
          <w:b/>
          <w:bCs/>
          <w:sz w:val="24"/>
          <w:szCs w:val="24"/>
        </w:rPr>
        <w:t>Lecture 1: Introduction to Proteomics</w:t>
      </w:r>
    </w:p>
    <w:p w:rsidR="000D01FD" w:rsidRPr="000D01FD" w:rsidRDefault="000D01FD" w:rsidP="000D01FD">
      <w:pPr>
        <w:numPr>
          <w:ilvl w:val="0"/>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The isoelectric point (</w:t>
      </w:r>
      <w:proofErr w:type="spellStart"/>
      <w:r w:rsidRPr="000D01FD">
        <w:rPr>
          <w:rFonts w:ascii="Times New Roman" w:hAnsi="Times New Roman" w:cs="Times New Roman"/>
          <w:b/>
          <w:bCs/>
          <w:sz w:val="24"/>
          <w:szCs w:val="24"/>
        </w:rPr>
        <w:t>pI</w:t>
      </w:r>
      <w:proofErr w:type="spellEnd"/>
      <w:r w:rsidRPr="000D01FD">
        <w:rPr>
          <w:rFonts w:ascii="Times New Roman" w:hAnsi="Times New Roman" w:cs="Times New Roman"/>
          <w:b/>
          <w:bCs/>
          <w:sz w:val="24"/>
          <w:szCs w:val="24"/>
        </w:rPr>
        <w:t>) of a protein is the pH at which it carries a net charge of zero.</w:t>
      </w:r>
    </w:p>
    <w:p w:rsidR="000D01FD" w:rsidRPr="000D01FD" w:rsidRDefault="000D01FD" w:rsidP="000D01FD">
      <w:pPr>
        <w:numPr>
          <w:ilvl w:val="1"/>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D01FD" w:rsidRPr="000D01FD" w:rsidRDefault="000D01FD" w:rsidP="000D01FD">
      <w:pPr>
        <w:numPr>
          <w:ilvl w:val="0"/>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The three-dimensional shape of a protein is not crucial to its function, and proteins with similar sequences always have identical structures.</w:t>
      </w:r>
    </w:p>
    <w:p w:rsidR="000D01FD" w:rsidRPr="000D01FD" w:rsidRDefault="000D01FD" w:rsidP="000D01FD">
      <w:pPr>
        <w:numPr>
          <w:ilvl w:val="1"/>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lastRenderedPageBreak/>
        <w:t>The proteome in any cell is static and remains the same under different growth and developmental stages.</w:t>
      </w:r>
    </w:p>
    <w:p w:rsidR="000D01FD" w:rsidRPr="000D01FD" w:rsidRDefault="000D01FD" w:rsidP="000D01FD">
      <w:pPr>
        <w:numPr>
          <w:ilvl w:val="1"/>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The term "</w:t>
      </w:r>
      <w:proofErr w:type="spellStart"/>
      <w:r w:rsidRPr="000D01FD">
        <w:rPr>
          <w:rFonts w:ascii="Times New Roman" w:hAnsi="Times New Roman" w:cs="Times New Roman"/>
          <w:b/>
          <w:bCs/>
          <w:sz w:val="24"/>
          <w:szCs w:val="24"/>
        </w:rPr>
        <w:t>proteolytic</w:t>
      </w:r>
      <w:proofErr w:type="spellEnd"/>
      <w:r w:rsidRPr="000D01FD">
        <w:rPr>
          <w:rFonts w:ascii="Times New Roman" w:hAnsi="Times New Roman" w:cs="Times New Roman"/>
          <w:b/>
          <w:bCs/>
          <w:sz w:val="24"/>
          <w:szCs w:val="24"/>
        </w:rPr>
        <w:t xml:space="preserve"> cleavage" refers to the addition of functional groups to proteins after translation.</w:t>
      </w:r>
    </w:p>
    <w:p w:rsidR="000D01FD" w:rsidRPr="000D01FD" w:rsidRDefault="000D01FD" w:rsidP="000D01FD">
      <w:pPr>
        <w:numPr>
          <w:ilvl w:val="1"/>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Glycosylation is a post-translational modification involving the addition of a phosphate group to a protein.</w:t>
      </w:r>
    </w:p>
    <w:p w:rsidR="000D01FD" w:rsidRPr="000D01FD" w:rsidRDefault="000D01FD" w:rsidP="000D01FD">
      <w:pPr>
        <w:numPr>
          <w:ilvl w:val="1"/>
          <w:numId w:val="1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jc w:val="both"/>
        <w:rPr>
          <w:rFonts w:ascii="Times New Roman" w:hAnsi="Times New Roman" w:cs="Times New Roman"/>
          <w:b/>
          <w:bCs/>
          <w:sz w:val="24"/>
          <w:szCs w:val="24"/>
        </w:rPr>
      </w:pPr>
      <w:r w:rsidRPr="000D01FD">
        <w:rPr>
          <w:rFonts w:ascii="Times New Roman" w:hAnsi="Times New Roman" w:cs="Times New Roman"/>
          <w:b/>
          <w:bCs/>
          <w:sz w:val="24"/>
          <w:szCs w:val="24"/>
        </w:rPr>
        <w:t>Lecture 2: Proteomic Techniques</w:t>
      </w:r>
    </w:p>
    <w:p w:rsidR="000D01FD" w:rsidRPr="000D01FD" w:rsidRDefault="000D01FD" w:rsidP="000D01FD">
      <w:pPr>
        <w:numPr>
          <w:ilvl w:val="0"/>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Gel electrophoresis is primarily a qualitative technique and does not provide quantitative information about protein abundance.</w:t>
      </w:r>
    </w:p>
    <w:p w:rsidR="000D01FD" w:rsidRPr="000D01FD" w:rsidRDefault="000D01FD" w:rsidP="000D01FD">
      <w:pPr>
        <w:numPr>
          <w:ilvl w:val="1"/>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Isoelectric focusing (IEF) in 2D gel electrophoresis is used to separate proteins based on their mass-to-charge ratio.</w:t>
      </w:r>
    </w:p>
    <w:p w:rsidR="000D01FD" w:rsidRPr="000D01FD" w:rsidRDefault="000D01FD" w:rsidP="000D01FD">
      <w:pPr>
        <w:numPr>
          <w:ilvl w:val="1"/>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Mass spectrometry is not suitable for analyzing protein-protein interactions.</w:t>
      </w:r>
    </w:p>
    <w:p w:rsidR="000D01FD" w:rsidRPr="000D01FD" w:rsidRDefault="000D01FD" w:rsidP="000D01FD">
      <w:pPr>
        <w:numPr>
          <w:ilvl w:val="1"/>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The main advantage of 2D Fluorescence Difference Gel Electrophoresis (DIGE) is its low sensitivity.</w:t>
      </w:r>
    </w:p>
    <w:p w:rsidR="000D01FD" w:rsidRPr="000D01FD" w:rsidRDefault="000D01FD" w:rsidP="000D01FD">
      <w:pPr>
        <w:numPr>
          <w:ilvl w:val="1"/>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16"/>
        </w:numPr>
        <w:jc w:val="both"/>
        <w:rPr>
          <w:rFonts w:ascii="Times New Roman" w:hAnsi="Times New Roman" w:cs="Times New Roman"/>
          <w:b/>
          <w:bCs/>
          <w:sz w:val="24"/>
          <w:szCs w:val="24"/>
        </w:rPr>
      </w:pPr>
      <w:r w:rsidRPr="000D01FD">
        <w:rPr>
          <w:rFonts w:ascii="Times New Roman" w:hAnsi="Times New Roman" w:cs="Times New Roman"/>
          <w:b/>
          <w:bCs/>
          <w:sz w:val="24"/>
          <w:szCs w:val="24"/>
        </w:rPr>
        <w:t>MALDI-TOF is a mass spectrometry technique that relies on the use of liquid chromatography.</w:t>
      </w:r>
    </w:p>
    <w:p w:rsidR="000D01FD" w:rsidRPr="000D01FD" w:rsidRDefault="000D01FD" w:rsidP="000D01FD">
      <w:pPr>
        <w:numPr>
          <w:ilvl w:val="0"/>
          <w:numId w:val="17"/>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jc w:val="both"/>
        <w:rPr>
          <w:rFonts w:ascii="Times New Roman" w:hAnsi="Times New Roman" w:cs="Times New Roman"/>
          <w:b/>
          <w:bCs/>
          <w:sz w:val="24"/>
          <w:szCs w:val="24"/>
        </w:rPr>
      </w:pPr>
      <w:r w:rsidRPr="000D01FD">
        <w:rPr>
          <w:rFonts w:ascii="Times New Roman" w:hAnsi="Times New Roman" w:cs="Times New Roman"/>
          <w:b/>
          <w:bCs/>
          <w:sz w:val="24"/>
          <w:szCs w:val="24"/>
        </w:rPr>
        <w:t>Lecture 3: Gel Electrophoresis and Proteomic Applications</w:t>
      </w:r>
    </w:p>
    <w:p w:rsidR="000D01FD" w:rsidRPr="000D01FD" w:rsidRDefault="000D01FD" w:rsidP="000D01FD">
      <w:pPr>
        <w:numPr>
          <w:ilvl w:val="0"/>
          <w:numId w:val="18"/>
        </w:numPr>
        <w:jc w:val="both"/>
        <w:rPr>
          <w:rFonts w:ascii="Times New Roman" w:hAnsi="Times New Roman" w:cs="Times New Roman"/>
          <w:b/>
          <w:bCs/>
          <w:sz w:val="24"/>
          <w:szCs w:val="24"/>
        </w:rPr>
      </w:pPr>
      <w:r w:rsidRPr="000D01FD">
        <w:rPr>
          <w:rFonts w:ascii="Times New Roman" w:hAnsi="Times New Roman" w:cs="Times New Roman"/>
          <w:b/>
          <w:bCs/>
          <w:sz w:val="24"/>
          <w:szCs w:val="24"/>
        </w:rPr>
        <w:t>Gel electrophoresis using narrow pH gradient strips allows increased resolution and detection of more protein spots.</w:t>
      </w:r>
    </w:p>
    <w:p w:rsidR="000D01FD" w:rsidRPr="000D01FD" w:rsidRDefault="000D01FD" w:rsidP="000D01FD">
      <w:pPr>
        <w:numPr>
          <w:ilvl w:val="0"/>
          <w:numId w:val="19"/>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D01FD" w:rsidRPr="000D01FD" w:rsidRDefault="000D01FD" w:rsidP="000D01FD">
      <w:pPr>
        <w:numPr>
          <w:ilvl w:val="0"/>
          <w:numId w:val="20"/>
        </w:numPr>
        <w:jc w:val="both"/>
        <w:rPr>
          <w:rFonts w:ascii="Times New Roman" w:hAnsi="Times New Roman" w:cs="Times New Roman"/>
          <w:b/>
          <w:bCs/>
          <w:sz w:val="24"/>
          <w:szCs w:val="24"/>
        </w:rPr>
      </w:pPr>
      <w:r w:rsidRPr="000D01FD">
        <w:rPr>
          <w:rFonts w:ascii="Times New Roman" w:hAnsi="Times New Roman" w:cs="Times New Roman"/>
          <w:b/>
          <w:bCs/>
          <w:sz w:val="24"/>
          <w:szCs w:val="24"/>
        </w:rPr>
        <w:lastRenderedPageBreak/>
        <w:t xml:space="preserve">Laser-Capture </w:t>
      </w:r>
      <w:proofErr w:type="spellStart"/>
      <w:r w:rsidRPr="000D01FD">
        <w:rPr>
          <w:rFonts w:ascii="Times New Roman" w:hAnsi="Times New Roman" w:cs="Times New Roman"/>
          <w:b/>
          <w:bCs/>
          <w:sz w:val="24"/>
          <w:szCs w:val="24"/>
        </w:rPr>
        <w:t>Microdissection</w:t>
      </w:r>
      <w:proofErr w:type="spellEnd"/>
      <w:r w:rsidRPr="000D01FD">
        <w:rPr>
          <w:rFonts w:ascii="Times New Roman" w:hAnsi="Times New Roman" w:cs="Times New Roman"/>
          <w:b/>
          <w:bCs/>
          <w:sz w:val="24"/>
          <w:szCs w:val="24"/>
        </w:rPr>
        <w:t xml:space="preserve"> (LCM) is a technique used for selective sampling of proteins in solution.</w:t>
      </w:r>
    </w:p>
    <w:p w:rsidR="000D01FD" w:rsidRPr="000D01FD" w:rsidRDefault="000D01FD" w:rsidP="000D01FD">
      <w:pPr>
        <w:numPr>
          <w:ilvl w:val="0"/>
          <w:numId w:val="21"/>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22"/>
        </w:numPr>
        <w:jc w:val="both"/>
        <w:rPr>
          <w:rFonts w:ascii="Times New Roman" w:hAnsi="Times New Roman" w:cs="Times New Roman"/>
          <w:b/>
          <w:bCs/>
          <w:sz w:val="24"/>
          <w:szCs w:val="24"/>
        </w:rPr>
      </w:pPr>
      <w:r w:rsidRPr="000D01FD">
        <w:rPr>
          <w:rFonts w:ascii="Times New Roman" w:hAnsi="Times New Roman" w:cs="Times New Roman"/>
          <w:b/>
          <w:bCs/>
          <w:sz w:val="24"/>
          <w:szCs w:val="24"/>
        </w:rPr>
        <w:t>True/False: Surface Enhanced Laser Desorption Ionization (SELDI) combines chromatography with MALDI-TOF MS for protein analysis.</w:t>
      </w:r>
    </w:p>
    <w:p w:rsidR="000D01FD" w:rsidRPr="000D01FD" w:rsidRDefault="000D01FD" w:rsidP="000D01FD">
      <w:pPr>
        <w:numPr>
          <w:ilvl w:val="0"/>
          <w:numId w:val="23"/>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D01FD" w:rsidRPr="000D01FD" w:rsidRDefault="000D01FD" w:rsidP="000D01FD">
      <w:pPr>
        <w:numPr>
          <w:ilvl w:val="0"/>
          <w:numId w:val="24"/>
        </w:numPr>
        <w:jc w:val="both"/>
        <w:rPr>
          <w:rFonts w:ascii="Times New Roman" w:hAnsi="Times New Roman" w:cs="Times New Roman"/>
          <w:b/>
          <w:bCs/>
          <w:sz w:val="24"/>
          <w:szCs w:val="24"/>
        </w:rPr>
      </w:pPr>
      <w:r w:rsidRPr="000D01FD">
        <w:rPr>
          <w:rFonts w:ascii="Times New Roman" w:hAnsi="Times New Roman" w:cs="Times New Roman"/>
          <w:b/>
          <w:bCs/>
          <w:sz w:val="24"/>
          <w:szCs w:val="24"/>
        </w:rPr>
        <w:t>True/False: Gene Ontology (GO) primarily describes the anatomical structure of genes.</w:t>
      </w:r>
    </w:p>
    <w:p w:rsidR="000D01FD" w:rsidRPr="000D01FD" w:rsidRDefault="000D01FD" w:rsidP="000D01FD">
      <w:pPr>
        <w:numPr>
          <w:ilvl w:val="0"/>
          <w:numId w:val="2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26"/>
        </w:numPr>
        <w:jc w:val="both"/>
        <w:rPr>
          <w:rFonts w:ascii="Times New Roman" w:hAnsi="Times New Roman" w:cs="Times New Roman"/>
          <w:b/>
          <w:bCs/>
          <w:sz w:val="24"/>
          <w:szCs w:val="24"/>
        </w:rPr>
      </w:pPr>
      <w:r w:rsidRPr="000D01FD">
        <w:rPr>
          <w:rFonts w:ascii="Times New Roman" w:hAnsi="Times New Roman" w:cs="Times New Roman"/>
          <w:b/>
          <w:bCs/>
          <w:sz w:val="24"/>
          <w:szCs w:val="24"/>
        </w:rPr>
        <w:t xml:space="preserve">The </w:t>
      </w:r>
      <w:proofErr w:type="spellStart"/>
      <w:r w:rsidRPr="000D01FD">
        <w:rPr>
          <w:rFonts w:ascii="Times New Roman" w:hAnsi="Times New Roman" w:cs="Times New Roman"/>
          <w:b/>
          <w:bCs/>
          <w:sz w:val="24"/>
          <w:szCs w:val="24"/>
        </w:rPr>
        <w:t>Quadrupole</w:t>
      </w:r>
      <w:proofErr w:type="spellEnd"/>
      <w:r w:rsidRPr="000D01FD">
        <w:rPr>
          <w:rFonts w:ascii="Times New Roman" w:hAnsi="Times New Roman" w:cs="Times New Roman"/>
          <w:b/>
          <w:bCs/>
          <w:sz w:val="24"/>
          <w:szCs w:val="24"/>
        </w:rPr>
        <w:t xml:space="preserve"> Mass Analyzer uses four parallel metal rods to resolve ions </w:t>
      </w:r>
      <w:proofErr w:type="gramStart"/>
      <w:r w:rsidRPr="000D01FD">
        <w:rPr>
          <w:rFonts w:ascii="Times New Roman" w:hAnsi="Times New Roman" w:cs="Times New Roman"/>
          <w:b/>
          <w:bCs/>
          <w:sz w:val="24"/>
          <w:szCs w:val="24"/>
        </w:rPr>
        <w:t>based</w:t>
      </w:r>
      <w:proofErr w:type="gramEnd"/>
      <w:r w:rsidRPr="000D01FD">
        <w:rPr>
          <w:rFonts w:ascii="Times New Roman" w:hAnsi="Times New Roman" w:cs="Times New Roman"/>
          <w:b/>
          <w:bCs/>
          <w:sz w:val="24"/>
          <w:szCs w:val="24"/>
        </w:rPr>
        <w:t xml:space="preserve"> on their mass-to-charge ratio.</w:t>
      </w:r>
    </w:p>
    <w:p w:rsidR="000D01FD" w:rsidRPr="000D01FD" w:rsidRDefault="000D01FD" w:rsidP="000D01FD">
      <w:pPr>
        <w:numPr>
          <w:ilvl w:val="0"/>
          <w:numId w:val="27"/>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D01FD" w:rsidRPr="000D01FD" w:rsidRDefault="000D01FD" w:rsidP="000D01FD">
      <w:pPr>
        <w:jc w:val="both"/>
        <w:rPr>
          <w:rFonts w:ascii="Times New Roman" w:hAnsi="Times New Roman" w:cs="Times New Roman"/>
          <w:b/>
          <w:bCs/>
          <w:sz w:val="24"/>
          <w:szCs w:val="24"/>
        </w:rPr>
      </w:pPr>
      <w:r w:rsidRPr="000D01FD">
        <w:rPr>
          <w:rFonts w:ascii="Times New Roman" w:hAnsi="Times New Roman" w:cs="Times New Roman"/>
          <w:b/>
          <w:bCs/>
          <w:sz w:val="24"/>
          <w:szCs w:val="24"/>
        </w:rPr>
        <w:t>Additional Questions:</w:t>
      </w:r>
    </w:p>
    <w:p w:rsidR="000D01FD" w:rsidRPr="000D01FD" w:rsidRDefault="000D01FD" w:rsidP="000D01FD">
      <w:pPr>
        <w:numPr>
          <w:ilvl w:val="0"/>
          <w:numId w:val="28"/>
        </w:numPr>
        <w:jc w:val="both"/>
        <w:rPr>
          <w:rFonts w:ascii="Times New Roman" w:hAnsi="Times New Roman" w:cs="Times New Roman"/>
          <w:b/>
          <w:bCs/>
          <w:sz w:val="24"/>
          <w:szCs w:val="24"/>
        </w:rPr>
      </w:pPr>
      <w:r w:rsidRPr="000D01FD">
        <w:rPr>
          <w:rFonts w:ascii="Times New Roman" w:hAnsi="Times New Roman" w:cs="Times New Roman"/>
          <w:b/>
          <w:bCs/>
          <w:sz w:val="24"/>
          <w:szCs w:val="24"/>
        </w:rPr>
        <w:t>Gel electrophoresis techniques, such as DIGE, involve the labeling of proteins with up to three different fluorescent cyanide dyes.</w:t>
      </w:r>
    </w:p>
    <w:p w:rsidR="000D01FD" w:rsidRPr="000D01FD" w:rsidRDefault="000D01FD" w:rsidP="000D01FD">
      <w:pPr>
        <w:numPr>
          <w:ilvl w:val="0"/>
          <w:numId w:val="29"/>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D01FD" w:rsidRPr="000D01FD" w:rsidRDefault="000D01FD" w:rsidP="000D01FD">
      <w:pPr>
        <w:numPr>
          <w:ilvl w:val="0"/>
          <w:numId w:val="30"/>
        </w:numPr>
        <w:jc w:val="both"/>
        <w:rPr>
          <w:rFonts w:ascii="Times New Roman" w:hAnsi="Times New Roman" w:cs="Times New Roman"/>
          <w:b/>
          <w:bCs/>
          <w:sz w:val="24"/>
          <w:szCs w:val="24"/>
        </w:rPr>
      </w:pPr>
      <w:r w:rsidRPr="000D01FD">
        <w:rPr>
          <w:rFonts w:ascii="Times New Roman" w:hAnsi="Times New Roman" w:cs="Times New Roman"/>
          <w:b/>
          <w:bCs/>
          <w:sz w:val="24"/>
          <w:szCs w:val="24"/>
        </w:rPr>
        <w:t>In MALDI-TOF, the Time of Flight (TOF) measures the time it takes for ions to travel through a magnetic field.</w:t>
      </w:r>
    </w:p>
    <w:p w:rsidR="000D01FD" w:rsidRPr="000D01FD" w:rsidRDefault="000D01FD" w:rsidP="000D01FD">
      <w:pPr>
        <w:numPr>
          <w:ilvl w:val="0"/>
          <w:numId w:val="31"/>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32"/>
        </w:numPr>
        <w:jc w:val="both"/>
        <w:rPr>
          <w:rFonts w:ascii="Times New Roman" w:hAnsi="Times New Roman" w:cs="Times New Roman"/>
          <w:b/>
          <w:bCs/>
          <w:sz w:val="24"/>
          <w:szCs w:val="24"/>
        </w:rPr>
      </w:pPr>
      <w:r w:rsidRPr="000D01FD">
        <w:rPr>
          <w:rFonts w:ascii="Times New Roman" w:hAnsi="Times New Roman" w:cs="Times New Roman"/>
          <w:b/>
          <w:bCs/>
          <w:sz w:val="24"/>
          <w:szCs w:val="24"/>
        </w:rPr>
        <w:t xml:space="preserve">Laser-Capture </w:t>
      </w:r>
      <w:proofErr w:type="spellStart"/>
      <w:r w:rsidRPr="000D01FD">
        <w:rPr>
          <w:rFonts w:ascii="Times New Roman" w:hAnsi="Times New Roman" w:cs="Times New Roman"/>
          <w:b/>
          <w:bCs/>
          <w:sz w:val="24"/>
          <w:szCs w:val="24"/>
        </w:rPr>
        <w:t>Microdissection</w:t>
      </w:r>
      <w:proofErr w:type="spellEnd"/>
      <w:r w:rsidRPr="000D01FD">
        <w:rPr>
          <w:rFonts w:ascii="Times New Roman" w:hAnsi="Times New Roman" w:cs="Times New Roman"/>
          <w:b/>
          <w:bCs/>
          <w:sz w:val="24"/>
          <w:szCs w:val="24"/>
        </w:rPr>
        <w:t xml:space="preserve"> (LCM) is a genomic technique used for selective sampling of specific DNA sequences.</w:t>
      </w:r>
    </w:p>
    <w:p w:rsidR="000D01FD" w:rsidRPr="000D01FD" w:rsidRDefault="000D01FD" w:rsidP="000D01FD">
      <w:pPr>
        <w:numPr>
          <w:ilvl w:val="0"/>
          <w:numId w:val="33"/>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34"/>
        </w:numPr>
        <w:jc w:val="both"/>
        <w:rPr>
          <w:rFonts w:ascii="Times New Roman" w:hAnsi="Times New Roman" w:cs="Times New Roman"/>
          <w:b/>
          <w:bCs/>
          <w:sz w:val="24"/>
          <w:szCs w:val="24"/>
        </w:rPr>
      </w:pPr>
      <w:r w:rsidRPr="000D01FD">
        <w:rPr>
          <w:rFonts w:ascii="Times New Roman" w:hAnsi="Times New Roman" w:cs="Times New Roman"/>
          <w:b/>
          <w:bCs/>
          <w:sz w:val="24"/>
          <w:szCs w:val="24"/>
        </w:rPr>
        <w:t>Gene Ontology (GO) focuses exclusively on describing the physical location of gene products within cells.</w:t>
      </w:r>
    </w:p>
    <w:p w:rsidR="000D01FD" w:rsidRPr="000D01FD" w:rsidRDefault="000D01FD" w:rsidP="000D01FD">
      <w:pPr>
        <w:numPr>
          <w:ilvl w:val="0"/>
          <w:numId w:val="35"/>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False.</w:t>
      </w:r>
    </w:p>
    <w:p w:rsidR="000D01FD" w:rsidRPr="000D01FD" w:rsidRDefault="000D01FD" w:rsidP="000D01FD">
      <w:pPr>
        <w:numPr>
          <w:ilvl w:val="0"/>
          <w:numId w:val="36"/>
        </w:numPr>
        <w:jc w:val="both"/>
        <w:rPr>
          <w:rFonts w:ascii="Times New Roman" w:hAnsi="Times New Roman" w:cs="Times New Roman"/>
          <w:b/>
          <w:bCs/>
          <w:sz w:val="24"/>
          <w:szCs w:val="24"/>
        </w:rPr>
      </w:pPr>
      <w:r w:rsidRPr="000D01FD">
        <w:rPr>
          <w:rFonts w:ascii="Times New Roman" w:hAnsi="Times New Roman" w:cs="Times New Roman"/>
          <w:b/>
          <w:bCs/>
          <w:sz w:val="24"/>
          <w:szCs w:val="24"/>
        </w:rPr>
        <w:t>Tandem MS involves the sequential use of multiple mass analyzers, such as Q-TOF, for increased sensitivity and accuracy.</w:t>
      </w:r>
    </w:p>
    <w:p w:rsidR="000D01FD" w:rsidRDefault="000D01FD" w:rsidP="000D01FD">
      <w:pPr>
        <w:numPr>
          <w:ilvl w:val="0"/>
          <w:numId w:val="37"/>
        </w:numPr>
        <w:jc w:val="both"/>
        <w:rPr>
          <w:rFonts w:ascii="Times New Roman" w:hAnsi="Times New Roman" w:cs="Times New Roman"/>
          <w:b/>
          <w:bCs/>
          <w:sz w:val="24"/>
          <w:szCs w:val="24"/>
        </w:rPr>
      </w:pPr>
      <w:r w:rsidRPr="000D01FD">
        <w:rPr>
          <w:rFonts w:ascii="Times New Roman" w:hAnsi="Times New Roman" w:cs="Times New Roman"/>
          <w:b/>
          <w:bCs/>
          <w:sz w:val="24"/>
          <w:szCs w:val="24"/>
        </w:rPr>
        <w:t>Answer: True.</w:t>
      </w:r>
    </w:p>
    <w:p w:rsidR="000B4F7C" w:rsidRPr="000B4F7C" w:rsidRDefault="000B4F7C" w:rsidP="000B4F7C">
      <w:pPr>
        <w:jc w:val="both"/>
        <w:rPr>
          <w:rFonts w:ascii="Times New Roman" w:hAnsi="Times New Roman" w:cs="Times New Roman"/>
          <w:b/>
          <w:bCs/>
        </w:rPr>
      </w:pPr>
      <w:r w:rsidRPr="000B4F7C">
        <w:rPr>
          <w:rFonts w:ascii="Times New Roman" w:hAnsi="Times New Roman" w:cs="Times New Roman"/>
          <w:b/>
          <w:bCs/>
          <w:sz w:val="24"/>
          <w:szCs w:val="24"/>
        </w:rPr>
        <w:lastRenderedPageBreak/>
        <w:t xml:space="preserve">Extra group of </w:t>
      </w:r>
      <w:r w:rsidRPr="000B4F7C">
        <w:rPr>
          <w:rFonts w:ascii="Times New Roman" w:hAnsi="Times New Roman" w:cs="Times New Roman"/>
          <w:b/>
          <w:bCs/>
        </w:rPr>
        <w:t>true/false along with their answers:</w: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1. Bacterial transformation involves the uptake and incorporation of bacterial DNA into foreign cells.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4"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2. Vectors play a minor role in gene cloning and are not crucial for the replication of recombinant DNA.</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5"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3. Directional cloning allows the insertion of a DNA fragment into a vector in either orientation.</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6"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 xml:space="preserve">4. </w:t>
      </w:r>
      <w:proofErr w:type="spellStart"/>
      <w:proofErr w:type="gramStart"/>
      <w:r w:rsidRPr="000B4F7C">
        <w:rPr>
          <w:rFonts w:ascii="Times New Roman" w:hAnsi="Times New Roman" w:cs="Times New Roman"/>
          <w:b/>
          <w:bCs/>
          <w:sz w:val="24"/>
          <w:szCs w:val="24"/>
        </w:rPr>
        <w:t>cDNA</w:t>
      </w:r>
      <w:proofErr w:type="spellEnd"/>
      <w:proofErr w:type="gramEnd"/>
      <w:r w:rsidRPr="000B4F7C">
        <w:rPr>
          <w:rFonts w:ascii="Times New Roman" w:hAnsi="Times New Roman" w:cs="Times New Roman"/>
          <w:b/>
          <w:bCs/>
          <w:sz w:val="24"/>
          <w:szCs w:val="24"/>
        </w:rPr>
        <w:t xml:space="preserve"> cloning captures entire genomic DNA, including introns and exons.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7"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5. Selectable markers, such as antibiotic resistance genes, are irrelevant in gene cloning vectors.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8"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 xml:space="preserve">6. Laser-capture </w:t>
      </w:r>
      <w:proofErr w:type="spellStart"/>
      <w:r w:rsidRPr="000B4F7C">
        <w:rPr>
          <w:rFonts w:ascii="Times New Roman" w:hAnsi="Times New Roman" w:cs="Times New Roman"/>
          <w:b/>
          <w:bCs/>
          <w:sz w:val="24"/>
          <w:szCs w:val="24"/>
        </w:rPr>
        <w:t>microdissection</w:t>
      </w:r>
      <w:proofErr w:type="spellEnd"/>
      <w:r w:rsidRPr="000B4F7C">
        <w:rPr>
          <w:rFonts w:ascii="Times New Roman" w:hAnsi="Times New Roman" w:cs="Times New Roman"/>
          <w:b/>
          <w:bCs/>
          <w:sz w:val="24"/>
          <w:szCs w:val="24"/>
        </w:rPr>
        <w:t xml:space="preserve"> (LCM) is a technique used for bulk isolation of heterogeneous cell populations.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39"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 xml:space="preserve">7. Terminal </w:t>
      </w:r>
      <w:proofErr w:type="spellStart"/>
      <w:r w:rsidRPr="000B4F7C">
        <w:rPr>
          <w:rFonts w:ascii="Times New Roman" w:hAnsi="Times New Roman" w:cs="Times New Roman"/>
          <w:b/>
          <w:bCs/>
          <w:sz w:val="24"/>
          <w:szCs w:val="24"/>
        </w:rPr>
        <w:t>deoxynucleotidyl</w:t>
      </w:r>
      <w:proofErr w:type="spellEnd"/>
      <w:r w:rsidRPr="000B4F7C">
        <w:rPr>
          <w:rFonts w:ascii="Times New Roman" w:hAnsi="Times New Roman" w:cs="Times New Roman"/>
          <w:b/>
          <w:bCs/>
          <w:sz w:val="24"/>
          <w:szCs w:val="24"/>
        </w:rPr>
        <w:t xml:space="preserve"> </w:t>
      </w:r>
      <w:proofErr w:type="spellStart"/>
      <w:r w:rsidRPr="000B4F7C">
        <w:rPr>
          <w:rFonts w:ascii="Times New Roman" w:hAnsi="Times New Roman" w:cs="Times New Roman"/>
          <w:b/>
          <w:bCs/>
          <w:sz w:val="24"/>
          <w:szCs w:val="24"/>
        </w:rPr>
        <w:t>transferase</w:t>
      </w:r>
      <w:proofErr w:type="spellEnd"/>
      <w:r w:rsidRPr="000B4F7C">
        <w:rPr>
          <w:rFonts w:ascii="Times New Roman" w:hAnsi="Times New Roman" w:cs="Times New Roman"/>
          <w:b/>
          <w:bCs/>
          <w:sz w:val="24"/>
          <w:szCs w:val="24"/>
        </w:rPr>
        <w:t xml:space="preserve"> (</w:t>
      </w:r>
      <w:proofErr w:type="spellStart"/>
      <w:r w:rsidRPr="000B4F7C">
        <w:rPr>
          <w:rFonts w:ascii="Times New Roman" w:hAnsi="Times New Roman" w:cs="Times New Roman"/>
          <w:b/>
          <w:bCs/>
          <w:sz w:val="24"/>
          <w:szCs w:val="24"/>
        </w:rPr>
        <w:t>TdT</w:t>
      </w:r>
      <w:proofErr w:type="spellEnd"/>
      <w:r w:rsidRPr="000B4F7C">
        <w:rPr>
          <w:rFonts w:ascii="Times New Roman" w:hAnsi="Times New Roman" w:cs="Times New Roman"/>
          <w:b/>
          <w:bCs/>
          <w:sz w:val="24"/>
          <w:szCs w:val="24"/>
        </w:rPr>
        <w:t>) is an enzyme used to generate blunt ends in DNA fragments for gene cloning.</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lastRenderedPageBreak/>
        <w:pict>
          <v:rect id="_x0000_i1040"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8. Yeast artificial chromosomes (YACs) and bacterial artificial chromosomes (BACs) are primarily designed for cloning small DNA fragments.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41" style="width:0;height:0" o:hralign="center" o:hrstd="t" o:hrnoshade="t" o:hr="t" fillcolor="#374151" stroked="f"/>
        </w:pict>
      </w:r>
    </w:p>
    <w:p w:rsidR="000B4F7C" w:rsidRPr="000B4F7C" w:rsidRDefault="000163FA" w:rsidP="000163FA">
      <w:pPr>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0B4F7C" w:rsidRPr="000B4F7C">
        <w:rPr>
          <w:rFonts w:ascii="Times New Roman" w:hAnsi="Times New Roman" w:cs="Times New Roman"/>
          <w:b/>
          <w:bCs/>
          <w:sz w:val="24"/>
          <w:szCs w:val="24"/>
        </w:rPr>
        <w:t>Polynucleotide probes in gene cloning experiments are designed based on random sequences without specific considerations.</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pict>
          <v:rect id="_x0000_i1042" style="width:0;height:0" o:hralign="center" o:hrstd="t" o:hrnoshade="t" o:hr="t" fillcolor="#374151" stroked="f"/>
        </w:pict>
      </w:r>
    </w:p>
    <w:p w:rsidR="000B4F7C" w:rsidRPr="000B4F7C" w:rsidRDefault="000B4F7C" w:rsidP="000163FA">
      <w:pPr>
        <w:jc w:val="both"/>
        <w:rPr>
          <w:rFonts w:ascii="Times New Roman" w:hAnsi="Times New Roman" w:cs="Times New Roman"/>
          <w:b/>
          <w:bCs/>
          <w:sz w:val="24"/>
          <w:szCs w:val="24"/>
        </w:rPr>
      </w:pPr>
      <w:r w:rsidRPr="000B4F7C">
        <w:rPr>
          <w:rFonts w:ascii="Times New Roman" w:hAnsi="Times New Roman" w:cs="Times New Roman"/>
          <w:b/>
          <w:bCs/>
          <w:sz w:val="24"/>
          <w:szCs w:val="24"/>
        </w:rPr>
        <w:t xml:space="preserve">10. Rapid Amplification of </w:t>
      </w:r>
      <w:proofErr w:type="spellStart"/>
      <w:r w:rsidRPr="000B4F7C">
        <w:rPr>
          <w:rFonts w:ascii="Times New Roman" w:hAnsi="Times New Roman" w:cs="Times New Roman"/>
          <w:b/>
          <w:bCs/>
          <w:sz w:val="24"/>
          <w:szCs w:val="24"/>
        </w:rPr>
        <w:t>cDNA</w:t>
      </w:r>
      <w:proofErr w:type="spellEnd"/>
      <w:r w:rsidRPr="000B4F7C">
        <w:rPr>
          <w:rFonts w:ascii="Times New Roman" w:hAnsi="Times New Roman" w:cs="Times New Roman"/>
          <w:b/>
          <w:bCs/>
          <w:sz w:val="24"/>
          <w:szCs w:val="24"/>
        </w:rPr>
        <w:t xml:space="preserve"> Ends (RACE) is a technique used to amplify specific DNA sequences in gene cloning.</w:t>
      </w:r>
    </w:p>
    <w:p w:rsidR="000B4F7C" w:rsidRPr="000B4F7C" w:rsidRDefault="000B4F7C" w:rsidP="000B4F7C">
      <w:pPr>
        <w:jc w:val="both"/>
        <w:rPr>
          <w:rFonts w:ascii="Times New Roman" w:hAnsi="Times New Roman" w:cs="Times New Roman"/>
          <w:b/>
          <w:bCs/>
          <w:sz w:val="24"/>
          <w:szCs w:val="24"/>
        </w:rPr>
      </w:pPr>
      <w:r w:rsidRPr="000B4F7C">
        <w:rPr>
          <w:rFonts w:ascii="Times New Roman" w:hAnsi="Times New Roman" w:cs="Times New Roman"/>
          <w:b/>
          <w:bCs/>
          <w:sz w:val="24"/>
          <w:szCs w:val="24"/>
        </w:rPr>
        <w:t>Answer: False</w:t>
      </w:r>
    </w:p>
    <w:p w:rsidR="000D01FD" w:rsidRPr="000D01FD" w:rsidRDefault="000D01FD" w:rsidP="000D01FD">
      <w:pPr>
        <w:jc w:val="both"/>
        <w:rPr>
          <w:rFonts w:ascii="Times New Roman" w:hAnsi="Times New Roman" w:cs="Times New Roman"/>
          <w:b/>
          <w:bCs/>
          <w:sz w:val="24"/>
          <w:szCs w:val="24"/>
        </w:rPr>
      </w:pPr>
    </w:p>
    <w:p w:rsidR="00EC412C" w:rsidRDefault="000D01FD" w:rsidP="00EC412C">
      <w:pPr>
        <w:jc w:val="both"/>
        <w:rPr>
          <w:rFonts w:ascii="Times New Roman" w:hAnsi="Times New Roman" w:cs="Times New Roman"/>
          <w:b/>
          <w:bCs/>
          <w:sz w:val="24"/>
          <w:szCs w:val="24"/>
        </w:rPr>
      </w:pPr>
      <w:r>
        <w:rPr>
          <w:rFonts w:ascii="Times New Roman" w:hAnsi="Times New Roman" w:cs="Times New Roman"/>
          <w:b/>
          <w:bCs/>
          <w:sz w:val="24"/>
          <w:szCs w:val="24"/>
        </w:rPr>
        <w:t>S</w:t>
      </w:r>
      <w:r w:rsidR="00EC412C" w:rsidRPr="00EC412C">
        <w:rPr>
          <w:rFonts w:ascii="Times New Roman" w:hAnsi="Times New Roman" w:cs="Times New Roman"/>
          <w:b/>
          <w:bCs/>
          <w:sz w:val="24"/>
          <w:szCs w:val="24"/>
        </w:rPr>
        <w:t xml:space="preserve">hort-answer questions along with brief solutions </w:t>
      </w:r>
    </w:p>
    <w:p w:rsidR="00EC412C" w:rsidRDefault="00EC412C" w:rsidP="00EC412C">
      <w:pPr>
        <w:jc w:val="both"/>
        <w:rPr>
          <w:rFonts w:ascii="Times New Roman" w:hAnsi="Times New Roman" w:cs="Times New Roman"/>
          <w:b/>
          <w:bCs/>
          <w:sz w:val="24"/>
          <w:szCs w:val="24"/>
        </w:rPr>
      </w:pPr>
    </w:p>
    <w:p w:rsidR="00EC412C" w:rsidRPr="00EC412C" w:rsidRDefault="00EC412C" w:rsidP="00EC412C">
      <w:pPr>
        <w:pStyle w:val="ListParagraph"/>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Explain the primary goal of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The primary goal of proteomics is to study the entire set of proteins expressed by a cell, tissue, or organism.</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Name one key difference between genomics and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Genomics studies the genome (DNA), while proteomics focuses on the entire set of proteins in a system.</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How does mass spectrometry contribute to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Mass spectrometry provides accurate molecular mass measurements of intact proteins and peptides, aiding in protein identification.</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What is the significance of post-translational modifications in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Post-translational modifications impact protein function and regulation, influencing cellular processes.</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What is the purpose of gel electrophoresis in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lastRenderedPageBreak/>
        <w:t>A: Gel electrophoresis is used for protein separation based on size and charge, allowing visualization and analysis.</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 xml:space="preserve">Q: How can </w:t>
      </w:r>
      <w:proofErr w:type="spellStart"/>
      <w:r w:rsidRPr="00EC412C">
        <w:rPr>
          <w:rFonts w:ascii="Times New Roman" w:hAnsi="Times New Roman" w:cs="Times New Roman"/>
          <w:b/>
          <w:bCs/>
          <w:sz w:val="24"/>
          <w:szCs w:val="24"/>
        </w:rPr>
        <w:t>pharmacoproteomics</w:t>
      </w:r>
      <w:proofErr w:type="spellEnd"/>
      <w:r w:rsidRPr="00EC412C">
        <w:rPr>
          <w:rFonts w:ascii="Times New Roman" w:hAnsi="Times New Roman" w:cs="Times New Roman"/>
          <w:b/>
          <w:bCs/>
          <w:sz w:val="24"/>
          <w:szCs w:val="24"/>
        </w:rPr>
        <w:t xml:space="preserve"> help personalize chemotherapy regimens?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 xml:space="preserve">A: </w:t>
      </w:r>
      <w:proofErr w:type="spellStart"/>
      <w:r w:rsidRPr="00EC412C">
        <w:rPr>
          <w:rFonts w:ascii="Times New Roman" w:hAnsi="Times New Roman" w:cs="Times New Roman"/>
          <w:b/>
          <w:bCs/>
          <w:i/>
          <w:iCs/>
          <w:sz w:val="24"/>
          <w:szCs w:val="24"/>
        </w:rPr>
        <w:t>Pharmacoproteomics</w:t>
      </w:r>
      <w:proofErr w:type="spellEnd"/>
      <w:r w:rsidRPr="00EC412C">
        <w:rPr>
          <w:rFonts w:ascii="Times New Roman" w:hAnsi="Times New Roman" w:cs="Times New Roman"/>
          <w:b/>
          <w:bCs/>
          <w:i/>
          <w:iCs/>
          <w:sz w:val="24"/>
          <w:szCs w:val="24"/>
        </w:rPr>
        <w:t xml:space="preserve"> can analyze the patient's proteome to identify variations in drug-metabolizing enzymes and drug targets, optimizing treatment.</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What challenges are associated with 2D gel electrophoresis in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Challenges include reproducibility, limited dynamic range, and potential issues like streaking and smearing.</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Explain the cycle of proteins in the context of proteomics.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 xml:space="preserve">A: The cycle involves protein modular structures, families, genomic sequences, and the life cycle of a protein (folding, translocation, post-translational modifications, </w:t>
      </w:r>
      <w:proofErr w:type="gramStart"/>
      <w:r w:rsidRPr="00EC412C">
        <w:rPr>
          <w:rFonts w:ascii="Times New Roman" w:hAnsi="Times New Roman" w:cs="Times New Roman"/>
          <w:b/>
          <w:bCs/>
          <w:i/>
          <w:iCs/>
          <w:sz w:val="24"/>
          <w:szCs w:val="24"/>
        </w:rPr>
        <w:t>degradation</w:t>
      </w:r>
      <w:proofErr w:type="gramEnd"/>
      <w:r w:rsidRPr="00EC412C">
        <w:rPr>
          <w:rFonts w:ascii="Times New Roman" w:hAnsi="Times New Roman" w:cs="Times New Roman"/>
          <w:b/>
          <w:bCs/>
          <w:i/>
          <w:iCs/>
          <w:sz w:val="24"/>
          <w:szCs w:val="24"/>
        </w:rPr>
        <w:t>).</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Q: How does 2D Fluorescence Difference Gel Electrophoresis (DIGE) improve proteomic analysis?</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DIGE allows quantification of spot levels, uses fluorescent dyes for labeling, and facilitates the comparison of multiple samples in a single gel.</w:t>
      </w:r>
    </w:p>
    <w:p w:rsidR="00EC412C" w:rsidRPr="00EC412C" w:rsidRDefault="00EC412C" w:rsidP="00EC412C">
      <w:pPr>
        <w:numPr>
          <w:ilvl w:val="0"/>
          <w:numId w:val="9"/>
        </w:numPr>
        <w:jc w:val="both"/>
        <w:rPr>
          <w:rFonts w:ascii="Times New Roman" w:hAnsi="Times New Roman" w:cs="Times New Roman"/>
          <w:b/>
          <w:bCs/>
          <w:sz w:val="24"/>
          <w:szCs w:val="24"/>
        </w:rPr>
      </w:pPr>
      <w:r w:rsidRPr="00EC412C">
        <w:rPr>
          <w:rFonts w:ascii="Times New Roman" w:hAnsi="Times New Roman" w:cs="Times New Roman"/>
          <w:b/>
          <w:bCs/>
          <w:sz w:val="24"/>
          <w:szCs w:val="24"/>
        </w:rPr>
        <w:t xml:space="preserve">Q: How can laser-capture </w:t>
      </w:r>
      <w:proofErr w:type="spellStart"/>
      <w:r w:rsidRPr="00EC412C">
        <w:rPr>
          <w:rFonts w:ascii="Times New Roman" w:hAnsi="Times New Roman" w:cs="Times New Roman"/>
          <w:b/>
          <w:bCs/>
          <w:sz w:val="24"/>
          <w:szCs w:val="24"/>
        </w:rPr>
        <w:t>microdissection</w:t>
      </w:r>
      <w:proofErr w:type="spellEnd"/>
      <w:r w:rsidRPr="00EC412C">
        <w:rPr>
          <w:rFonts w:ascii="Times New Roman" w:hAnsi="Times New Roman" w:cs="Times New Roman"/>
          <w:b/>
          <w:bCs/>
          <w:sz w:val="24"/>
          <w:szCs w:val="24"/>
        </w:rPr>
        <w:t xml:space="preserve"> (LCM) contribute to genomics and proteomics research?</w:t>
      </w:r>
    </w:p>
    <w:p w:rsidR="00EC412C" w:rsidRPr="00EC412C" w:rsidRDefault="00EC412C" w:rsidP="00EC412C">
      <w:pPr>
        <w:numPr>
          <w:ilvl w:val="1"/>
          <w:numId w:val="9"/>
        </w:numPr>
        <w:jc w:val="both"/>
        <w:rPr>
          <w:rFonts w:ascii="Times New Roman" w:hAnsi="Times New Roman" w:cs="Times New Roman"/>
          <w:b/>
          <w:bCs/>
          <w:sz w:val="24"/>
          <w:szCs w:val="24"/>
        </w:rPr>
      </w:pPr>
      <w:r w:rsidRPr="00EC412C">
        <w:rPr>
          <w:rFonts w:ascii="Times New Roman" w:hAnsi="Times New Roman" w:cs="Times New Roman"/>
          <w:b/>
          <w:bCs/>
          <w:i/>
          <w:iCs/>
          <w:sz w:val="24"/>
          <w:szCs w:val="24"/>
        </w:rPr>
        <w:t>A: LCM selectively samples specific cells within tissues, enhancing the accuracy and relevance of genomic and proteomic data derived from targeted cell populations.</w:t>
      </w:r>
    </w:p>
    <w:p w:rsidR="009178D2" w:rsidRDefault="009178D2" w:rsidP="00EC412C">
      <w:pPr>
        <w:jc w:val="both"/>
        <w:rPr>
          <w:rFonts w:ascii="Times New Roman" w:hAnsi="Times New Roman" w:cs="Times New Roman"/>
          <w:b/>
          <w:bCs/>
          <w:sz w:val="24"/>
          <w:szCs w:val="24"/>
        </w:rPr>
      </w:pPr>
    </w:p>
    <w:p w:rsid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Long-answer descriptive questi</w:t>
      </w:r>
      <w:r>
        <w:rPr>
          <w:rFonts w:ascii="Times New Roman" w:hAnsi="Times New Roman" w:cs="Times New Roman"/>
          <w:b/>
          <w:bCs/>
          <w:sz w:val="24"/>
          <w:szCs w:val="24"/>
        </w:rPr>
        <w:t xml:space="preserve">ons along with detailed answers: </w:t>
      </w:r>
    </w:p>
    <w:p w:rsidR="009178D2" w:rsidRPr="009178D2" w:rsidRDefault="009178D2" w:rsidP="009178D2">
      <w:pPr>
        <w:pStyle w:val="ListParagraph"/>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Analyze the significance of proteomics in the context of drug development and personalized medicine. How does understanding the proteome contribute to optimizing therapeutic interventions?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A: Proteomics is crucial in drug development as it enables the identification of potential drug targets and biomarkers. In personalized medicine, variations in the proteome between individuals are leveraged to tailor treatment strategies. Understanding protein expression impacts drug efficacy and adverse reactions, </w:t>
      </w:r>
      <w:r w:rsidRPr="009178D2">
        <w:rPr>
          <w:rFonts w:ascii="Times New Roman" w:hAnsi="Times New Roman" w:cs="Times New Roman"/>
          <w:b/>
          <w:bCs/>
          <w:sz w:val="24"/>
          <w:szCs w:val="24"/>
        </w:rPr>
        <w:lastRenderedPageBreak/>
        <w:t>allowing for the optimization of therapeutic interventions. Variability in protein expression can influence drug metabolism, targeting, and overall effectiveness, emphasizing the role of proteomics in precision medicine.</w:t>
      </w:r>
    </w:p>
    <w:p w:rsidR="009178D2" w:rsidRPr="009178D2" w:rsidRDefault="009178D2" w:rsidP="009178D2">
      <w:pPr>
        <w:pStyle w:val="ListParagraph"/>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Q: Explore the impact of genetic diversity on the proteome and its implications for pharmacogenomics. How can proteomic variations inform </w:t>
      </w:r>
      <w:proofErr w:type="gramStart"/>
      <w:r w:rsidRPr="009178D2">
        <w:rPr>
          <w:rFonts w:ascii="Times New Roman" w:hAnsi="Times New Roman" w:cs="Times New Roman"/>
          <w:b/>
          <w:bCs/>
          <w:sz w:val="24"/>
          <w:szCs w:val="24"/>
        </w:rPr>
        <w:t>the</w:t>
      </w:r>
      <w:proofErr w:type="gramEnd"/>
      <w:r w:rsidRPr="009178D2">
        <w:rPr>
          <w:rFonts w:ascii="Times New Roman" w:hAnsi="Times New Roman" w:cs="Times New Roman"/>
          <w:b/>
          <w:bCs/>
          <w:sz w:val="24"/>
          <w:szCs w:val="24"/>
        </w:rPr>
        <w:t xml:space="preserve"> design of personalized drug regimens?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A: Genetic diversity influences the proteome, impacting individual responses to drugs. Proteomic variations, such as changes in protein expression and post-translational modifications, play a role in drug metabolism, efficacy, and toxicity. </w:t>
      </w:r>
      <w:proofErr w:type="spellStart"/>
      <w:r w:rsidRPr="009178D2">
        <w:rPr>
          <w:rFonts w:ascii="Times New Roman" w:hAnsi="Times New Roman" w:cs="Times New Roman"/>
          <w:b/>
          <w:bCs/>
          <w:sz w:val="24"/>
          <w:szCs w:val="24"/>
        </w:rPr>
        <w:t>Pharmacogenomic</w:t>
      </w:r>
      <w:proofErr w:type="spellEnd"/>
      <w:r w:rsidRPr="009178D2">
        <w:rPr>
          <w:rFonts w:ascii="Times New Roman" w:hAnsi="Times New Roman" w:cs="Times New Roman"/>
          <w:b/>
          <w:bCs/>
          <w:sz w:val="24"/>
          <w:szCs w:val="24"/>
        </w:rPr>
        <w:t xml:space="preserve"> approaches, informed by proteomic data, can optimize drug selection and dosing for individuals. Understanding how genetic diversity manifests in the proteome allows for the development of personalized drug regimens that consider variations in drug response among patients.</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Critically assess the role of proteomics in unraveling the mechanisms of drug resistance. Provide examples of how proteomic studies can identify protein alterations leading to resistance and discuss potential strategies for overcoming resistance in the pharmacy context.</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Proteomics is instrumental in understanding drug resistance by identifying changes in protein expression and modifications associated with resistance. For example, proteomic studies in cancer can reveal resistance-related proteins. Overcoming drug resistance in pharmacy practice involves developing combination therapies or targeted interventions informed by the identified protein alterations. Proteomic insights into altered pathways and protein interactions guide the design of effective strategies to address drug resistance.</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Analyze the impact of mass spectrometry on drug discovery and development. How can mass spectrometry be employed to characterize drug metabolism, interactions, and potential toxicities?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Mass spectrometry is crucial in drug development, offering insights into drug metabolism, interactions, and toxicities. It identifies and quantifies drug metabolites, elucidates drug-protein interactions, and detects potential toxic intermediates. The mass spectrometry workflow involves sample introduction, ionization, mass analysis, and detection, contributing to the accuracy and reliability of results. It ensures drug safety and efficacy by providing detailed information on the pharmacokinetics and potential risks associated with drug candidates.</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Q: Explore the challenges associated with protein separation technologies and their relevance to the formulation of pharmaceuticals. How can </w:t>
      </w:r>
      <w:r w:rsidRPr="009178D2">
        <w:rPr>
          <w:rFonts w:ascii="Times New Roman" w:hAnsi="Times New Roman" w:cs="Times New Roman"/>
          <w:b/>
          <w:bCs/>
          <w:sz w:val="24"/>
          <w:szCs w:val="24"/>
        </w:rPr>
        <w:lastRenderedPageBreak/>
        <w:t>knowledge of protein separation enhance drug formulation strategies, especially for biologics?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Protein separation technologies are critical for formulating pharmaceuticals, particularly for biologics. Challenges include maintaining protein stability and purity. Advanced separation techniques, such as 2D gel electrophoresis and liquid chromatography, enhance drug formulation strategies by providing high-resolution separation. This ensures the development of stable formulations, contributing to the efficacy and safety of biologic drugs. Understanding protein separation technologies is vital for addressing challenges and optimizing drug formulation processes.</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Critically assess the role of proteomics in advancing the field of pharmacokinetics. How can proteomic data contribute to understanding drug absorption, distribution, metabolism, and excretion (ADME)?</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Proteomics provides valuable information for pharmacokinetics by elucidating protein expression patterns involved in ADME processes. Proteomic data uncover variations in drug-metabolizing enzymes, transporters, and drug-binding proteins. This impacts drug bioavailability, clearance, and distribution. The integration of proteomic data into pharmacokinetic studies enhances our understanding of the molecular mechanisms governing drug behavior in the body, informing pharmacy practices related to dosing and administration.</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Evaluate the role of 2D gel electrophoresis in quality control for biopharmaceuticals. How can this technique be applied to monitor the consistency and purity of protein-based drugs?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2D gel electrophoresis is essential in quality control for biopharmaceuticals. The technique identifies impurities, post-translational modifications, and variations in protein isoforms. It is applied to monitor the consistency and purity of protein-based drugs by providing a comprehensive view of the proteome. Detecting changes in protein patterns ensures that biopharmaceuticals meet regulatory standards, contributing to their safety and effectiveness. Quality control with 2D gel electrophoresis is crucial for maintaining the integrity of protein-based drug formulations.</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As a pharmacy student, analyze the challenges associated with implementing 2D Fluorescence Difference Gel Electrophoresis (DIGE) in the analysis of patient samples for biomarker discovery. How can DIGE contribute to the identification of disease-specific protein profiles?</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A: Implementing DIGE for patient sample analysis poses challenges, such as the need for precise quantification and standardization. Despite these challenges, DIGE </w:t>
      </w:r>
      <w:r w:rsidRPr="009178D2">
        <w:rPr>
          <w:rFonts w:ascii="Times New Roman" w:hAnsi="Times New Roman" w:cs="Times New Roman"/>
          <w:b/>
          <w:bCs/>
          <w:sz w:val="24"/>
          <w:szCs w:val="24"/>
        </w:rPr>
        <w:lastRenderedPageBreak/>
        <w:t>addresses limitations of traditional 2D gel electrophoresis by providing enhanced quantification and reducing gel-to-gel variation. In pharmacy research, DIGE plays a significant role in identifying disease-specific protein profiles for biomarker discovery. Its ability to quantify changes in protein expression across multiple samples with distinct colors enables the simultaneous visualization of different samples, facilitating accurate biomarker identification.</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 xml:space="preserve">Q: Analyze the significance of laser-capture </w:t>
      </w:r>
      <w:proofErr w:type="spellStart"/>
      <w:r w:rsidRPr="009178D2">
        <w:rPr>
          <w:rFonts w:ascii="Times New Roman" w:hAnsi="Times New Roman" w:cs="Times New Roman"/>
          <w:b/>
          <w:bCs/>
          <w:sz w:val="24"/>
          <w:szCs w:val="24"/>
        </w:rPr>
        <w:t>microdissection</w:t>
      </w:r>
      <w:proofErr w:type="spellEnd"/>
      <w:r w:rsidRPr="009178D2">
        <w:rPr>
          <w:rFonts w:ascii="Times New Roman" w:hAnsi="Times New Roman" w:cs="Times New Roman"/>
          <w:b/>
          <w:bCs/>
          <w:sz w:val="24"/>
          <w:szCs w:val="24"/>
        </w:rPr>
        <w:t xml:space="preserve"> (LCM) in the context of pharmaceutical research. How can LCM enhance the analysis of specific cell populations for drug target identification and validation?</w:t>
      </w:r>
    </w:p>
    <w:p w:rsidR="009178D2" w:rsidRPr="009178D2" w:rsidRDefault="009178D2" w:rsidP="009178D2">
      <w:pPr>
        <w:jc w:val="both"/>
        <w:rPr>
          <w:rFonts w:ascii="Times New Roman" w:hAnsi="Times New Roman" w:cs="Times New Roman"/>
          <w:b/>
          <w:bCs/>
          <w:sz w:val="24"/>
          <w:szCs w:val="24"/>
        </w:rPr>
      </w:pPr>
      <w:r w:rsidRPr="009178D2">
        <w:rPr>
          <w:rFonts w:ascii="Times New Roman" w:hAnsi="Times New Roman" w:cs="Times New Roman"/>
          <w:b/>
          <w:bCs/>
          <w:sz w:val="24"/>
          <w:szCs w:val="24"/>
        </w:rPr>
        <w:t>A: LCM is a valuable tool in pharmaceutical research for isolating specific cell populations. It enhances drug target identification by providing high-quality, homogenous samples that accurately represent the targeted cells. LCM's precision minimizes contamination, contributing to the validity of genomic and proteomic data derived from selected cell populations. It plays a crucial role in validating drug targets by ensuring that the identified targets are relevant to the specific cells involved in pharmacological interventions.</w:t>
      </w:r>
    </w:p>
    <w:p w:rsidR="009178D2" w:rsidRPr="009178D2" w:rsidRDefault="009178D2" w:rsidP="009178D2">
      <w:pPr>
        <w:numPr>
          <w:ilvl w:val="0"/>
          <w:numId w:val="11"/>
        </w:numPr>
        <w:jc w:val="both"/>
        <w:rPr>
          <w:rFonts w:ascii="Times New Roman" w:hAnsi="Times New Roman" w:cs="Times New Roman"/>
          <w:b/>
          <w:bCs/>
          <w:sz w:val="24"/>
          <w:szCs w:val="24"/>
        </w:rPr>
      </w:pPr>
      <w:r w:rsidRPr="009178D2">
        <w:rPr>
          <w:rFonts w:ascii="Times New Roman" w:hAnsi="Times New Roman" w:cs="Times New Roman"/>
          <w:b/>
          <w:bCs/>
          <w:sz w:val="24"/>
          <w:szCs w:val="24"/>
        </w:rPr>
        <w:t>Q: Explore the applications of proteomics in unraveling adverse drug reactions (ADRs). How can proteomic studies contribute to understanding the molecular mechanisms underlying ADRs, and what implications does this knowledge have for pharmacy practice?</w:t>
      </w:r>
    </w:p>
    <w:p w:rsidR="00FD681A" w:rsidRDefault="009178D2" w:rsidP="00EF749E">
      <w:pPr>
        <w:jc w:val="both"/>
        <w:rPr>
          <w:rFonts w:ascii="Times New Roman" w:hAnsi="Times New Roman" w:cs="Times New Roman"/>
          <w:b/>
          <w:bCs/>
          <w:sz w:val="24"/>
          <w:szCs w:val="24"/>
        </w:rPr>
      </w:pPr>
      <w:r w:rsidRPr="009178D2">
        <w:rPr>
          <w:rFonts w:ascii="Times New Roman" w:hAnsi="Times New Roman" w:cs="Times New Roman"/>
          <w:b/>
          <w:bCs/>
          <w:sz w:val="24"/>
          <w:szCs w:val="24"/>
        </w:rPr>
        <w:t>A: Proteomics plays a crucial role in understanding ADRs by identifying molecular changes associated with drug-induced toxicity. Proteomic studies uncover protein alterations, biomarkers, and pathways related to ADRs, providing insights into the molecular mechanisms. This knowledge has significant implications for pharmacy practice as it informs drug safety monitoring, patient counseling, and the development of personalized interventions. Understanding the molecular basis of ADRs allows pharmacists to make informed decisions regarding drug prescriptions, dosage adjustments, and patient management.</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Describe the role of restriction enzymes in gene cloning. How do these enzymes recognize specific DNA sequences, and what is their significance in creating compatible ends for ligation? Provide examples of commonly used restriction enzymes in molecular biology.</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Answer: Restriction enzymes play a critical role in gene cloning by recognizing specific DNA sequences and cleaving the DNA at those sites. These enzymes, also known as restriction endonucleases, are often named after the bacteria from which they are derived. For example, </w:t>
      </w:r>
      <w:proofErr w:type="spellStart"/>
      <w:r w:rsidRPr="00FD681A">
        <w:rPr>
          <w:rFonts w:ascii="Times New Roman" w:hAnsi="Times New Roman" w:cs="Times New Roman"/>
          <w:b/>
          <w:bCs/>
          <w:sz w:val="24"/>
          <w:szCs w:val="24"/>
        </w:rPr>
        <w:t>EcoRI</w:t>
      </w:r>
      <w:proofErr w:type="spellEnd"/>
      <w:r w:rsidRPr="00FD681A">
        <w:rPr>
          <w:rFonts w:ascii="Times New Roman" w:hAnsi="Times New Roman" w:cs="Times New Roman"/>
          <w:b/>
          <w:bCs/>
          <w:sz w:val="24"/>
          <w:szCs w:val="24"/>
        </w:rPr>
        <w:t xml:space="preserve"> is obtained from Escherichia coli RY13. These enzymes recognize palindromic DNA sequences and create double-stranded breaks </w:t>
      </w:r>
      <w:r w:rsidRPr="00FD681A">
        <w:rPr>
          <w:rFonts w:ascii="Times New Roman" w:hAnsi="Times New Roman" w:cs="Times New Roman"/>
          <w:b/>
          <w:bCs/>
          <w:sz w:val="24"/>
          <w:szCs w:val="24"/>
        </w:rPr>
        <w:lastRenderedPageBreak/>
        <w:t>at specific points. The resulting DNA fragments have cohesive or sticky ends that are complementary and can be ligated with other DNA fragments that were cut with the same enzyme. This specificity and ability to generate compatible ends make restriction enzymes indispensable tools in recombinant DNA technology.</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Explain the process of DNA ligation in gene cloning. What role do ligases play, and how is the ligation reaction optimized for successful DNA fragment joining? Discuss potential challenges and solutions in the ligation step of gene cloning experiments.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Answer: DNA ligation is a crucial step in gene cloning that involves the joining of DNA fragments with the help of ligases. Ligases catalyze the formation of </w:t>
      </w:r>
      <w:proofErr w:type="spellStart"/>
      <w:r w:rsidRPr="00FD681A">
        <w:rPr>
          <w:rFonts w:ascii="Times New Roman" w:hAnsi="Times New Roman" w:cs="Times New Roman"/>
          <w:b/>
          <w:bCs/>
          <w:sz w:val="24"/>
          <w:szCs w:val="24"/>
        </w:rPr>
        <w:t>phosphodiester</w:t>
      </w:r>
      <w:proofErr w:type="spellEnd"/>
      <w:r w:rsidRPr="00FD681A">
        <w:rPr>
          <w:rFonts w:ascii="Times New Roman" w:hAnsi="Times New Roman" w:cs="Times New Roman"/>
          <w:b/>
          <w:bCs/>
          <w:sz w:val="24"/>
          <w:szCs w:val="24"/>
        </w:rPr>
        <w:t xml:space="preserve"> bonds between the cohesive or sticky ends of DNA fragments, resulting in a continuous DNA molecule. The ligation reaction is optimized by controlling factors such as temperature, incubation time, and ligase concentration. Challenges in ligation may include inefficient or incomplete ligations, which can be addressed by adjusting reaction conditions, optimizing DNA concentrations, or using different ligase enzymes. Ensuring efficient ligation is essential for the successful construction of recombinant DNA molecules.</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Discuss the concept of reporter genes in molecular biology research. What are reporter genes, and how are they employed in gene cloning experiments to study gene expression? Provide examples of commonly used reporter genes and their detection methods.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Answer: Reporter genes are genes that encode easily measurable and detectable proteins or enzymes, allowing researchers to monitor gene expression. In gene cloning experiments, reporter genes are often fused to the gene of interest, and their expression serves as an indicator of the target gene's activity. Commonly used reporter genes include beta-</w:t>
      </w:r>
      <w:proofErr w:type="spellStart"/>
      <w:r w:rsidRPr="00FD681A">
        <w:rPr>
          <w:rFonts w:ascii="Times New Roman" w:hAnsi="Times New Roman" w:cs="Times New Roman"/>
          <w:b/>
          <w:bCs/>
          <w:sz w:val="24"/>
          <w:szCs w:val="24"/>
        </w:rPr>
        <w:t>galactosidase</w:t>
      </w:r>
      <w:proofErr w:type="spellEnd"/>
      <w:r w:rsidRPr="00FD681A">
        <w:rPr>
          <w:rFonts w:ascii="Times New Roman" w:hAnsi="Times New Roman" w:cs="Times New Roman"/>
          <w:b/>
          <w:bCs/>
          <w:sz w:val="24"/>
          <w:szCs w:val="24"/>
        </w:rPr>
        <w:t>, green fluorescent protein (GFP), and luciferase. Detection methods for reporter gene expression vary and may involve colorimetric assays, fluorescence microscopy, or luminescence assays. Reporter genes are invaluable tools for studying gene regulation, promoter activity, and cellular processes in molecular biology research.</w:t>
      </w:r>
    </w:p>
    <w:p w:rsidR="00FD681A" w:rsidRPr="00FD681A" w:rsidRDefault="00FD681A" w:rsidP="00FD681A">
      <w:pPr>
        <w:numPr>
          <w:ilvl w:val="0"/>
          <w:numId w:val="4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Explore the principles and applications of site-directed mutagenesis in molecular biology. How is this technique used to introduce specific changes into a DNA sequence, and what are the potential applications of creating targeted mutations?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Answer: Site-directed mutagenesis is a powerful technique used to introduce specific changes or mutations into a defined region of a DNA sequence. This process involves the use of synthetic oligonucleotides containing the desired mutation, which </w:t>
      </w:r>
      <w:r w:rsidRPr="00FD681A">
        <w:rPr>
          <w:rFonts w:ascii="Times New Roman" w:hAnsi="Times New Roman" w:cs="Times New Roman"/>
          <w:b/>
          <w:bCs/>
          <w:sz w:val="24"/>
          <w:szCs w:val="24"/>
        </w:rPr>
        <w:lastRenderedPageBreak/>
        <w:t>are then incorporated into the target DNA through PCR or other DNA synthesis methods. Site-directed mutagenesis allows researchers to study the functional significance of specific nucleotides, create mutant genes, or introduce known disease-associated mutations for functional studies. This technique is crucial in understanding the structure-function relationship of genes and proteins in molecular biology research.</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Elaborate on the principles of polymerase chain reaction (PCR) and its applications in gene cloning. How does PCR amplify specific DNA sequences, and what factors need to be considered for successful PCR amplification? Discuss potential challenges and troubleshooting strategies in PCR experiments.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Answer: Polymerase chain reaction (PCR) is a widely used technique in gene </w:t>
      </w:r>
      <w:proofErr w:type="gramStart"/>
      <w:r w:rsidRPr="00FD681A">
        <w:rPr>
          <w:rFonts w:ascii="Times New Roman" w:hAnsi="Times New Roman" w:cs="Times New Roman"/>
          <w:b/>
          <w:bCs/>
          <w:sz w:val="24"/>
          <w:szCs w:val="24"/>
        </w:rPr>
        <w:t>cloning</w:t>
      </w:r>
      <w:proofErr w:type="gramEnd"/>
      <w:r w:rsidRPr="00FD681A">
        <w:rPr>
          <w:rFonts w:ascii="Times New Roman" w:hAnsi="Times New Roman" w:cs="Times New Roman"/>
          <w:b/>
          <w:bCs/>
          <w:sz w:val="24"/>
          <w:szCs w:val="24"/>
        </w:rPr>
        <w:t xml:space="preserve"> for amplifying specific DNA sequences. PCR involves repeated cycles of denaturation, annealing, and extension, utilizing a DNA polymerase enzyme. Specific primers designed to flank the target sequence guide the amplification process. </w:t>
      </w:r>
      <w:proofErr w:type="gramStart"/>
      <w:r w:rsidRPr="00FD681A">
        <w:rPr>
          <w:rFonts w:ascii="Times New Roman" w:hAnsi="Times New Roman" w:cs="Times New Roman"/>
          <w:b/>
          <w:bCs/>
          <w:sz w:val="24"/>
          <w:szCs w:val="24"/>
        </w:rPr>
        <w:t>Factors critical for successful PCR include primer design, template DNA quality, reaction conditions, and the choice of DNA polymerase.</w:t>
      </w:r>
      <w:proofErr w:type="gramEnd"/>
      <w:r w:rsidRPr="00FD681A">
        <w:rPr>
          <w:rFonts w:ascii="Times New Roman" w:hAnsi="Times New Roman" w:cs="Times New Roman"/>
          <w:b/>
          <w:bCs/>
          <w:sz w:val="24"/>
          <w:szCs w:val="24"/>
        </w:rPr>
        <w:t xml:space="preserve"> Challenges in PCR may include nonspecific amplification, primer-dimer formation, or template contamination, which can be addressed through optimization, troubleshooting protocols, and using high-quality reagents.</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Discuss the significance of Southern blotting in molecular biology research. How is this technique used to detect specific DNA sequences, and what are the steps involved in a typical Southern blotting procedure? Highlight potential variations and applications of Southern blotting in gene cloning experiments.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Answer: Southern blotting is a technique used to detect specific DNA sequences in a </w:t>
      </w:r>
      <w:proofErr w:type="gramStart"/>
      <w:r w:rsidRPr="00FD681A">
        <w:rPr>
          <w:rFonts w:ascii="Times New Roman" w:hAnsi="Times New Roman" w:cs="Times New Roman"/>
          <w:b/>
          <w:bCs/>
          <w:sz w:val="24"/>
          <w:szCs w:val="24"/>
        </w:rPr>
        <w:t>complex</w:t>
      </w:r>
      <w:proofErr w:type="gramEnd"/>
      <w:r w:rsidRPr="00FD681A">
        <w:rPr>
          <w:rFonts w:ascii="Times New Roman" w:hAnsi="Times New Roman" w:cs="Times New Roman"/>
          <w:b/>
          <w:bCs/>
          <w:sz w:val="24"/>
          <w:szCs w:val="24"/>
        </w:rPr>
        <w:t xml:space="preserve"> mixture. In gene cloning experiments, Southern blotting is often employed to verify the presence of recombinant DNA in transformed cells. The process involves DNA electrophoresis, transfer to a membrane, </w:t>
      </w:r>
      <w:proofErr w:type="gramStart"/>
      <w:r w:rsidRPr="00FD681A">
        <w:rPr>
          <w:rFonts w:ascii="Times New Roman" w:hAnsi="Times New Roman" w:cs="Times New Roman"/>
          <w:b/>
          <w:bCs/>
          <w:sz w:val="24"/>
          <w:szCs w:val="24"/>
        </w:rPr>
        <w:t>hybridization</w:t>
      </w:r>
      <w:proofErr w:type="gramEnd"/>
      <w:r w:rsidRPr="00FD681A">
        <w:rPr>
          <w:rFonts w:ascii="Times New Roman" w:hAnsi="Times New Roman" w:cs="Times New Roman"/>
          <w:b/>
          <w:bCs/>
          <w:sz w:val="24"/>
          <w:szCs w:val="24"/>
        </w:rPr>
        <w:t xml:space="preserve"> with a labeled probe, and detection of the target DNA. Variations of Southern blotting, such as Northern blotting (for RNA) and Western blotting (for proteins), have been developed for different molecular analyses. Southern blotting is a fundamental tool for validating the success of gene cloning and confirming the presence of specific DNA fragments.</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 xml:space="preserve">Question: Explore the applications of reverse transcription-polymerase chain reaction (RT-PCR) in molecular biology. How does RT-PCR enable the </w:t>
      </w:r>
      <w:r w:rsidRPr="00FD681A">
        <w:rPr>
          <w:rFonts w:ascii="Times New Roman" w:hAnsi="Times New Roman" w:cs="Times New Roman"/>
          <w:b/>
          <w:bCs/>
          <w:sz w:val="24"/>
          <w:szCs w:val="24"/>
        </w:rPr>
        <w:lastRenderedPageBreak/>
        <w:t>amplification of RNA sequences, and what are its advantages in studying gene expression and RNA analysis?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Answer: Reverse transcription-polymerase chain reaction (RT-PCR) is a technique used to amplify RNA sequences, allowing for the study of gene expression and RNA analysis. The process involves the reverse transcription of RNA into complementary DNA (</w:t>
      </w:r>
      <w:proofErr w:type="spellStart"/>
      <w:r w:rsidRPr="00FD681A">
        <w:rPr>
          <w:rFonts w:ascii="Times New Roman" w:hAnsi="Times New Roman" w:cs="Times New Roman"/>
          <w:b/>
          <w:bCs/>
          <w:sz w:val="24"/>
          <w:szCs w:val="24"/>
        </w:rPr>
        <w:t>cDNA</w:t>
      </w:r>
      <w:proofErr w:type="spellEnd"/>
      <w:r w:rsidRPr="00FD681A">
        <w:rPr>
          <w:rFonts w:ascii="Times New Roman" w:hAnsi="Times New Roman" w:cs="Times New Roman"/>
          <w:b/>
          <w:bCs/>
          <w:sz w:val="24"/>
          <w:szCs w:val="24"/>
        </w:rPr>
        <w:t xml:space="preserve">) followed by PCR amplification of the </w:t>
      </w:r>
      <w:proofErr w:type="spellStart"/>
      <w:r w:rsidRPr="00FD681A">
        <w:rPr>
          <w:rFonts w:ascii="Times New Roman" w:hAnsi="Times New Roman" w:cs="Times New Roman"/>
          <w:b/>
          <w:bCs/>
          <w:sz w:val="24"/>
          <w:szCs w:val="24"/>
        </w:rPr>
        <w:t>cDNA</w:t>
      </w:r>
      <w:proofErr w:type="spellEnd"/>
      <w:r w:rsidRPr="00FD681A">
        <w:rPr>
          <w:rFonts w:ascii="Times New Roman" w:hAnsi="Times New Roman" w:cs="Times New Roman"/>
          <w:b/>
          <w:bCs/>
          <w:sz w:val="24"/>
          <w:szCs w:val="24"/>
        </w:rPr>
        <w:t>. RT-PCR is crucial for quantifying mRNA levels, detecting alternative splicing, and studying gene expression patterns. The technique provides valuable insights into the dynamics of gene regulation and is widely used in molecular biology research, diagnostics, and drug discovery.</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Explain the principles and applications of gene knockout technology in molecular biology. How are knockout mice generated, and what insights can be gained from studying the phenotypes of these genetically modified organisms? Discuss the challenges and considerations in designing knockout experiments.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Answer: Gene knockout technology involves the deliberate inactivation of a specific gene to study its function. Knockout mice are generated by disrupting or deleting the target gene's sequence. Studying the phenotypes of knockout organisms provides insights into the gene's role in development, physiology, and disease. Challenges in gene knockout experiments include off-target effects, compensatory mechanisms, and the potential lethality of the knockout. Careful experimental design, rigorous validation, and the use of controls are essential for accurate interpretation of knockout studies in molecular biology research.</w:t>
      </w:r>
    </w:p>
    <w:p w:rsidR="00FD681A" w:rsidRPr="00FD681A" w:rsidRDefault="00FD681A" w:rsidP="00FD681A">
      <w:pPr>
        <w:pStyle w:val="ListParagraph"/>
        <w:numPr>
          <w:ilvl w:val="0"/>
          <w:numId w:val="11"/>
        </w:numPr>
        <w:jc w:val="both"/>
        <w:rPr>
          <w:rFonts w:ascii="Times New Roman" w:hAnsi="Times New Roman" w:cs="Times New Roman"/>
          <w:b/>
          <w:bCs/>
          <w:sz w:val="24"/>
          <w:szCs w:val="24"/>
        </w:rPr>
      </w:pPr>
      <w:r w:rsidRPr="00FD681A">
        <w:rPr>
          <w:rFonts w:ascii="Times New Roman" w:hAnsi="Times New Roman" w:cs="Times New Roman"/>
          <w:b/>
          <w:bCs/>
          <w:sz w:val="24"/>
          <w:szCs w:val="24"/>
        </w:rPr>
        <w:t>Question: Discuss the principles and applications of RNA interference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in molecular biology research. How does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regulate gene expression, and what techniques are commonly used to induce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in experimental settings? Highlight potential applications and challenges associated with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experiments.</w:t>
      </w:r>
    </w:p>
    <w:p w:rsidR="00FD681A" w:rsidRPr="00FD681A" w:rsidRDefault="00FD681A" w:rsidP="00FD681A">
      <w:pPr>
        <w:jc w:val="both"/>
        <w:rPr>
          <w:rFonts w:ascii="Times New Roman" w:hAnsi="Times New Roman" w:cs="Times New Roman"/>
          <w:b/>
          <w:bCs/>
          <w:sz w:val="24"/>
          <w:szCs w:val="24"/>
        </w:rPr>
      </w:pPr>
      <w:r w:rsidRPr="00FD681A">
        <w:rPr>
          <w:rFonts w:ascii="Times New Roman" w:hAnsi="Times New Roman" w:cs="Times New Roman"/>
          <w:b/>
          <w:bCs/>
          <w:sz w:val="24"/>
          <w:szCs w:val="24"/>
        </w:rPr>
        <w:t>Answer: RNA interference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is a powerful mechanism for regulating gene expression by silencing specific mRNA molecules. In molecular biology research,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is often employed to study gene function, screen for gene phenotypes, and develop therapeutic interventions. Techniques for inducing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include small interfering RNA (</w:t>
      </w:r>
      <w:proofErr w:type="spellStart"/>
      <w:r w:rsidRPr="00FD681A">
        <w:rPr>
          <w:rFonts w:ascii="Times New Roman" w:hAnsi="Times New Roman" w:cs="Times New Roman"/>
          <w:b/>
          <w:bCs/>
          <w:sz w:val="24"/>
          <w:szCs w:val="24"/>
        </w:rPr>
        <w:t>siRNA</w:t>
      </w:r>
      <w:proofErr w:type="spellEnd"/>
      <w:r w:rsidRPr="00FD681A">
        <w:rPr>
          <w:rFonts w:ascii="Times New Roman" w:hAnsi="Times New Roman" w:cs="Times New Roman"/>
          <w:b/>
          <w:bCs/>
          <w:sz w:val="24"/>
          <w:szCs w:val="24"/>
        </w:rPr>
        <w:t>) and short hairpin RNA (</w:t>
      </w:r>
      <w:proofErr w:type="spellStart"/>
      <w:r w:rsidRPr="00FD681A">
        <w:rPr>
          <w:rFonts w:ascii="Times New Roman" w:hAnsi="Times New Roman" w:cs="Times New Roman"/>
          <w:b/>
          <w:bCs/>
          <w:sz w:val="24"/>
          <w:szCs w:val="24"/>
        </w:rPr>
        <w:t>shRNA</w:t>
      </w:r>
      <w:proofErr w:type="spellEnd"/>
      <w:r w:rsidRPr="00FD681A">
        <w:rPr>
          <w:rFonts w:ascii="Times New Roman" w:hAnsi="Times New Roman" w:cs="Times New Roman"/>
          <w:b/>
          <w:bCs/>
          <w:sz w:val="24"/>
          <w:szCs w:val="24"/>
        </w:rPr>
        <w:t xml:space="preserve">). Challenges in </w:t>
      </w:r>
      <w:proofErr w:type="spellStart"/>
      <w:r w:rsidRPr="00FD681A">
        <w:rPr>
          <w:rFonts w:ascii="Times New Roman" w:hAnsi="Times New Roman" w:cs="Times New Roman"/>
          <w:b/>
          <w:bCs/>
          <w:sz w:val="24"/>
          <w:szCs w:val="24"/>
        </w:rPr>
        <w:t>RNAi</w:t>
      </w:r>
      <w:proofErr w:type="spellEnd"/>
      <w:r w:rsidRPr="00FD681A">
        <w:rPr>
          <w:rFonts w:ascii="Times New Roman" w:hAnsi="Times New Roman" w:cs="Times New Roman"/>
          <w:b/>
          <w:bCs/>
          <w:sz w:val="24"/>
          <w:szCs w:val="24"/>
        </w:rPr>
        <w:t xml:space="preserve"> experiments may include off-target effects, variable knockdown efficiency, and potential non-specific effects. Rigorous experimental design, careful validation, and the use</w:t>
      </w:r>
    </w:p>
    <w:p w:rsidR="00FD681A" w:rsidRPr="009178D2" w:rsidRDefault="00FD681A" w:rsidP="009178D2">
      <w:pPr>
        <w:jc w:val="both"/>
        <w:rPr>
          <w:rFonts w:ascii="Times New Roman" w:hAnsi="Times New Roman" w:cs="Times New Roman"/>
          <w:b/>
          <w:bCs/>
          <w:sz w:val="24"/>
          <w:szCs w:val="24"/>
        </w:rPr>
      </w:pP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lastRenderedPageBreak/>
        <w:t>Proteomics: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comprehensive study of the entire set of proteins expressed by a cell, tissue, or organism.</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Proteomics is the systematic analysis and characterization of the proteome, encompassing the identification, quantification, and functional understanding of all proteins within a biological system.</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Genomics: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study of an organism's entire genome, including the genes and their functions.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Genomics involves the analysis of the complete set of genetic material (DNA) in an organism, providing insights into genetic variations, functions, and relationships.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Post-Translational Modifications: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Alterations made to a protein after its translation, including processes such as phosphorylation or glycosylation.</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Post-translational modifications refer to changes in protein structure and function occurring after the synthesis of a polypeptide chain.</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Proteome:</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entire complement of proteins expressed by a cell, tissue, or organism under specific conditions.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The proteome represents the complete set of proteins in a biological system, reflecting the dynamic nature of protein expression.</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Mass Spectrometry:</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technique used to measure the mass-to-charge ratio of ions, providing insights into the composition and structure of molecules.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Mass spectrometry is a powerful analytical method employed in proteomics for accurate measurement of molecular masses, aiding in protein identification.</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NCBI BLAST:</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lastRenderedPageBreak/>
        <w:t>Definition: The Basic Local Alignment Search Tool, a database used in proteomics for matching mass spectrometry data with protein sequences.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NCBI BLAST facilitates the comparison of experimental data with known protein sequences, aiding in the identification of proteins.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Protein Separation Techniques: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Methods employed to isolate and separate proteins from complex mixtures for detailed analysis.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Protein separation techniques simplify the study of specific proteins by isolating them from complex samples, enabling focused analysis.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Environmental Conditions: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 xml:space="preserve">Definition: The external factors, such as temperature, pH, and nutrient </w:t>
      </w:r>
      <w:proofErr w:type="gramStart"/>
      <w:r w:rsidRPr="007F4439">
        <w:rPr>
          <w:rFonts w:ascii="Times New Roman" w:hAnsi="Times New Roman" w:cs="Times New Roman"/>
          <w:b/>
          <w:bCs/>
          <w:sz w:val="24"/>
          <w:szCs w:val="24"/>
        </w:rPr>
        <w:t>availability, that</w:t>
      </w:r>
      <w:proofErr w:type="gramEnd"/>
      <w:r w:rsidRPr="007F4439">
        <w:rPr>
          <w:rFonts w:ascii="Times New Roman" w:hAnsi="Times New Roman" w:cs="Times New Roman"/>
          <w:b/>
          <w:bCs/>
          <w:sz w:val="24"/>
          <w:szCs w:val="24"/>
        </w:rPr>
        <w:t xml:space="preserve"> influence the cellular environment.</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Environmental conditions impact the proteome, causing variations in protein expression and modifications.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Protein Life Cycle:</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processes involved in a protein's existence, including folding, translocation, post-translational modifications, and degradation.</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The protein life cycle encompasses various stages from synthesis to degradation, each crucial for protein functionality.</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Gel Electrophoresis: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technique for separating proteins based on size and charge using an electric field applied to a gel matrix.</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Gel electrophoresis is a common method for visualizing and analyzing proteins, allowing separation according to their physical properties.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Isoelectric Point (</w:t>
      </w:r>
      <w:proofErr w:type="spellStart"/>
      <w:r w:rsidRPr="007F4439">
        <w:rPr>
          <w:rFonts w:ascii="Times New Roman" w:hAnsi="Times New Roman" w:cs="Times New Roman"/>
          <w:b/>
          <w:bCs/>
          <w:sz w:val="24"/>
          <w:szCs w:val="24"/>
        </w:rPr>
        <w:t>pI</w:t>
      </w:r>
      <w:proofErr w:type="spellEnd"/>
      <w:r w:rsidRPr="007F4439">
        <w:rPr>
          <w:rFonts w:ascii="Times New Roman" w:hAnsi="Times New Roman" w:cs="Times New Roman"/>
          <w:b/>
          <w:bCs/>
          <w:sz w:val="24"/>
          <w:szCs w:val="24"/>
        </w:rPr>
        <w:t>):</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pH at which a protein carries no net charge.</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lastRenderedPageBreak/>
        <w:t>Answer: Isoelectric point is a property used in protein separation techniques, influenced by the pH of the surrounding solution.</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2D Gel Electrophoresis: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technique combining isoelectric focusing and SDS-PAGE to separate proteins based on isoelectric point and molecular weight.</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2D gel electrophoresis provides enhanced protein separation, aiding in the analysis of complex proteomes.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Post-Translational Modifications in 2D Gel Electrophoresis: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Changes in protein structure or function that contribute to protein heterogeneity in 2D gel electrophoresis.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Post-translational modifications impact the number of spots in 2D gels, reflecting protein diversity.</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2D Fluorescence Difference Gel Electrophoresis (DIGE):</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quantitative gel electrophoresis technique using fluorescent dyes to compare multiple protein samples on a single gel.</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DIGE enhances accuracy in proteomic analysis by allowing simultaneous quantification of multiple samples, each labeled with distinct fluorescent dyes.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Pharmacogenomics: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study of how an individual's genetic makeup influences their response to drugs.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Pharmacogenomics explores the relationship between genetic variations and drug responses, guiding personalized medicine strategies.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Mass Spectrometry Workflow:</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sequence of steps involved in a mass spectrometry experiment, from sample introduction to data analysis.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The mass spectrometry workflow includes stages such as sample ionization, mass analysis, and data interpretation.</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lastRenderedPageBreak/>
        <w:t>Multidimensional Liquid Chromatography:</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chromatographic technique that separates proteins based on multiple properties, enhancing resolution.</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Multidimensional liquid chromatography provides in-depth protein separation, improving the analysis of complex mixtures.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Reproducibility in 2D Gel Electrophoresis: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consistency of results when repeating 2D gel electrophoresis experiments.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Reproducibility challenges in 2D gel electrophoresis may impact the accuracy and reliability of the technique.</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2D Fluorescence Difference Gel Electrophoresis (DIGE) Advantages: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The benefits offered by DIGE, such as improved accuracy and reduced gel-to-gel variation.</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DIGE provides advantages in accurate quantification and enhanced comparability of protein samples.</w:t>
      </w:r>
    </w:p>
    <w:p w:rsidR="007F4439" w:rsidRPr="007F4439" w:rsidRDefault="007F4439" w:rsidP="007F4439">
      <w:pPr>
        <w:numPr>
          <w:ilvl w:val="0"/>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 xml:space="preserve">Laser-Capture </w:t>
      </w:r>
      <w:proofErr w:type="spellStart"/>
      <w:r w:rsidRPr="007F4439">
        <w:rPr>
          <w:rFonts w:ascii="Times New Roman" w:hAnsi="Times New Roman" w:cs="Times New Roman"/>
          <w:b/>
          <w:bCs/>
          <w:sz w:val="24"/>
          <w:szCs w:val="24"/>
        </w:rPr>
        <w:t>Microdissection</w:t>
      </w:r>
      <w:proofErr w:type="spellEnd"/>
      <w:r w:rsidRPr="007F4439">
        <w:rPr>
          <w:rFonts w:ascii="Times New Roman" w:hAnsi="Times New Roman" w:cs="Times New Roman"/>
          <w:b/>
          <w:bCs/>
          <w:sz w:val="24"/>
          <w:szCs w:val="24"/>
        </w:rPr>
        <w:t xml:space="preserve"> (LCM):</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Definition: A technique for selectively isolating specific cells or tissues for detailed genomic or proteomic analysis.</w:t>
      </w:r>
    </w:p>
    <w:p w:rsidR="007F4439" w:rsidRPr="007F4439" w:rsidRDefault="007F4439" w:rsidP="007F4439">
      <w:pPr>
        <w:numPr>
          <w:ilvl w:val="1"/>
          <w:numId w:val="12"/>
        </w:numPr>
        <w:jc w:val="both"/>
        <w:rPr>
          <w:rFonts w:ascii="Times New Roman" w:hAnsi="Times New Roman" w:cs="Times New Roman"/>
          <w:b/>
          <w:bCs/>
          <w:sz w:val="24"/>
          <w:szCs w:val="24"/>
        </w:rPr>
      </w:pPr>
      <w:r w:rsidRPr="007F4439">
        <w:rPr>
          <w:rFonts w:ascii="Times New Roman" w:hAnsi="Times New Roman" w:cs="Times New Roman"/>
          <w:b/>
          <w:bCs/>
          <w:sz w:val="24"/>
          <w:szCs w:val="24"/>
        </w:rPr>
        <w:t>Answer: LCM enhances precision in isolating target cells, contributing to high-quality samples for genomic and proteomic studies.</w:t>
      </w:r>
    </w:p>
    <w:p w:rsidR="00BA6E82" w:rsidRDefault="00BA6E82" w:rsidP="00EC412C">
      <w:pPr>
        <w:jc w:val="both"/>
        <w:rPr>
          <w:rFonts w:ascii="Times New Roman" w:hAnsi="Times New Roman" w:cs="Times New Roman"/>
          <w:b/>
          <w:bCs/>
          <w:sz w:val="24"/>
          <w:szCs w:val="24"/>
        </w:rPr>
      </w:pPr>
    </w:p>
    <w:p w:rsidR="00BA6E82" w:rsidRPr="00BA6E82" w:rsidRDefault="00BA6E82" w:rsidP="00BA6E82">
      <w:pPr>
        <w:jc w:val="both"/>
        <w:rPr>
          <w:rFonts w:ascii="Times New Roman" w:hAnsi="Times New Roman" w:cs="Times New Roman"/>
          <w:b/>
          <w:bCs/>
          <w:sz w:val="24"/>
          <w:szCs w:val="24"/>
        </w:rPr>
      </w:pPr>
      <w:r w:rsidRPr="00BA6E82">
        <w:rPr>
          <w:rFonts w:ascii="Times New Roman" w:hAnsi="Times New Roman" w:cs="Times New Roman"/>
          <w:b/>
          <w:bCs/>
          <w:sz w:val="24"/>
          <w:szCs w:val="24"/>
        </w:rPr>
        <w:t>20 fill-in-the-blank sentences based on the provided lecture:</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Proteomics: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comprehensive study of the entire set of proteins expressed by a cell, tissue, or organism.</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Proteomics is the systematic analysis and characterization of the _________, encompassing the identification, quantification, and functional understanding of all proteins within a biological system.</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Genomics: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lastRenderedPageBreak/>
        <w:t>Definition: The study of an organism's entire genome, including the genes and their functions.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Genomics involves the analysis of the complete set of genetic material (DNA) in an organism, providing insights into genetic variations, _________, and relationships.</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Post-Translational Modifications: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Alterations made to a protein after its translation, including processes such as phosphorylation or glycosylation.</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 xml:space="preserve">Answer: Post-translational modifications refer to changes in protein structure and </w:t>
      </w:r>
      <w:proofErr w:type="gramStart"/>
      <w:r w:rsidRPr="00BA6E82">
        <w:rPr>
          <w:rFonts w:ascii="Times New Roman" w:hAnsi="Times New Roman" w:cs="Times New Roman"/>
          <w:b/>
          <w:bCs/>
          <w:sz w:val="24"/>
          <w:szCs w:val="24"/>
        </w:rPr>
        <w:t>function</w:t>
      </w:r>
      <w:proofErr w:type="gramEnd"/>
      <w:r w:rsidRPr="00BA6E82">
        <w:rPr>
          <w:rFonts w:ascii="Times New Roman" w:hAnsi="Times New Roman" w:cs="Times New Roman"/>
          <w:b/>
          <w:bCs/>
          <w:sz w:val="24"/>
          <w:szCs w:val="24"/>
        </w:rPr>
        <w:t xml:space="preserve"> occurring _________ the synthesis of a polypeptide chain.</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Proteome:</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entire complement of proteins expressed by a cell, tissue, or organism under specific conditions.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The proteome represents the complete set of proteins in a biological system, reflecting the dynamic nature of protein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Mass Spectrometry:</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technique used to measure the mass-to-charge ratio of ions, providing insights into the composition and structure of molecules.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Mass spectrometry is a powerful analytical method employed in proteomics for accurate measurement of _________ masses, aiding in protein identification.</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NCBI BLAST:</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Basic Local Alignment Search Tool, a database used in proteomics for matching mass spectrometry data with protein sequences.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NCBI BLAST facilitates the comparison of experimental data with known protein _________, aiding in the identification of proteins.</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Protein Separation Techniques: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lastRenderedPageBreak/>
        <w:t>Definition: Methods employed to isolate and separate proteins from complex mixtures for detailed analysis.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Protein separation techniques simplify the study of specific proteins by isolating them from complex samples, enabling focused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Environmental Conditions: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 xml:space="preserve">Definition: The external factors, such as temperature, pH, and nutrient </w:t>
      </w:r>
      <w:proofErr w:type="gramStart"/>
      <w:r w:rsidRPr="00BA6E82">
        <w:rPr>
          <w:rFonts w:ascii="Times New Roman" w:hAnsi="Times New Roman" w:cs="Times New Roman"/>
          <w:b/>
          <w:bCs/>
          <w:sz w:val="24"/>
          <w:szCs w:val="24"/>
        </w:rPr>
        <w:t>availability, that</w:t>
      </w:r>
      <w:proofErr w:type="gramEnd"/>
      <w:r w:rsidRPr="00BA6E82">
        <w:rPr>
          <w:rFonts w:ascii="Times New Roman" w:hAnsi="Times New Roman" w:cs="Times New Roman"/>
          <w:b/>
          <w:bCs/>
          <w:sz w:val="24"/>
          <w:szCs w:val="24"/>
        </w:rPr>
        <w:t xml:space="preserve"> influence the cellular environment.</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Environmental conditions impact the proteome, causing variations in protein expression and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Protein Life Cycle:</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processes involved in a protein's existence, including folding, translocation, post-translational modifications, and degradation.</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The protein life cycle encompasses various stages from synthesis to _________, each crucial for protein functionality.</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Gel Electrophoresis: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technique for separating proteins based on size and charge using an electric field applied to a gel matrix.</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Gel electrophoresis is a common method for visualizing and analyzing proteins, allowing separation according to their _________ properties.</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Isoelectric Point (</w:t>
      </w:r>
      <w:proofErr w:type="spellStart"/>
      <w:r w:rsidRPr="00BA6E82">
        <w:rPr>
          <w:rFonts w:ascii="Times New Roman" w:hAnsi="Times New Roman" w:cs="Times New Roman"/>
          <w:b/>
          <w:bCs/>
          <w:sz w:val="24"/>
          <w:szCs w:val="24"/>
        </w:rPr>
        <w:t>pI</w:t>
      </w:r>
      <w:proofErr w:type="spellEnd"/>
      <w:r w:rsidRPr="00BA6E82">
        <w:rPr>
          <w:rFonts w:ascii="Times New Roman" w:hAnsi="Times New Roman" w:cs="Times New Roman"/>
          <w:b/>
          <w:bCs/>
          <w:sz w:val="24"/>
          <w:szCs w:val="24"/>
        </w:rPr>
        <w:t>):</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pH at which a protein carries no net charge.</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Isoelectric point is a property used in protein separation techniques, influenced by the pH of the surrounding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2D Gel Electrophoresis: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technique combining isoelectric focusing and SDS-PAGE to separate proteins based on isoelectric point and molecular weight.</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lastRenderedPageBreak/>
        <w:t>Answer: 2D gel electrophoresis provides enhanced protein separation, aiding in the analysis of complex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Post-Translational Modifications in 2D Gel Electrophoresis: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Changes in protein structure or function that contribute to protein heterogeneity in 2D gel electrophoresis.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Post-translational modifications impact the number of spots in 2D gels, reflecting protein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2D Fluorescence Difference Gel Electrophoresis (DIGE):</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quantitative gel electrophoresis technique using fluorescent dyes to compare multiple protein samples on a single gel.</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DIGE enhances accuracy in proteomic analysis by allowing simultaneous quantification of multiple samples, each labeled with distinct fluorescent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Pharmacogenomics: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study of how an individual's genetic makeup influences their response to drugs.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Pharmacogenomics explores the relationship between genetic variations and drug responses, guiding _________ medicine strategies.</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Mass Spectrometry Workflow:</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sequence of steps involved in a mass spectrometry experiment, from sample introduction to data analysis.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The mass spectrometry workflow includes stages such as sample ionization, mass analysis, and data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Multidimensional Liquid Chromatography:</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chromatographic technique that separates proteins based on multiple properties, enhancing resolution.</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Multidimensional liquid chromatography provides in-depth protein separation, improving the analysis of complex _________.</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Reproducibility in 2D Gel Electrophoresis: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lastRenderedPageBreak/>
        <w:t>Definition: The consistency of results when repeating 2D gel electrophoresis experiments.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Reproducibility challenges in 2D gel electrophoresis may impact the accuracy and _________ of the technique.</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2D Fluorescence Difference Gel Electrophoresis (DIGE) Advantages: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The benefits offered by DIGE, such as improved accuracy and reduced gel-to-gel variation.</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DIGE provides advantages in accurate quantification and enhanced _________ of protein samples.</w:t>
      </w:r>
    </w:p>
    <w:p w:rsidR="00BA6E82" w:rsidRPr="00BA6E82" w:rsidRDefault="00BA6E82" w:rsidP="00BA6E82">
      <w:pPr>
        <w:numPr>
          <w:ilvl w:val="0"/>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 xml:space="preserve">Laser-Capture </w:t>
      </w:r>
      <w:proofErr w:type="spellStart"/>
      <w:r w:rsidRPr="00BA6E82">
        <w:rPr>
          <w:rFonts w:ascii="Times New Roman" w:hAnsi="Times New Roman" w:cs="Times New Roman"/>
          <w:b/>
          <w:bCs/>
          <w:sz w:val="24"/>
          <w:szCs w:val="24"/>
        </w:rPr>
        <w:t>Microdissection</w:t>
      </w:r>
      <w:proofErr w:type="spellEnd"/>
      <w:r w:rsidRPr="00BA6E82">
        <w:rPr>
          <w:rFonts w:ascii="Times New Roman" w:hAnsi="Times New Roman" w:cs="Times New Roman"/>
          <w:b/>
          <w:bCs/>
          <w:sz w:val="24"/>
          <w:szCs w:val="24"/>
        </w:rPr>
        <w:t xml:space="preserve"> (LCM):</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Definition: A technique for selectively isolating specific cells or tissues for detailed genomic or proteomic analysis.</w:t>
      </w:r>
    </w:p>
    <w:p w:rsidR="00BA6E82" w:rsidRPr="00BA6E82" w:rsidRDefault="00BA6E82" w:rsidP="00BA6E82">
      <w:pPr>
        <w:numPr>
          <w:ilvl w:val="1"/>
          <w:numId w:val="13"/>
        </w:numPr>
        <w:jc w:val="both"/>
        <w:rPr>
          <w:rFonts w:ascii="Times New Roman" w:hAnsi="Times New Roman" w:cs="Times New Roman"/>
          <w:b/>
          <w:bCs/>
          <w:sz w:val="24"/>
          <w:szCs w:val="24"/>
        </w:rPr>
      </w:pPr>
      <w:r w:rsidRPr="00BA6E82">
        <w:rPr>
          <w:rFonts w:ascii="Times New Roman" w:hAnsi="Times New Roman" w:cs="Times New Roman"/>
          <w:b/>
          <w:bCs/>
          <w:sz w:val="24"/>
          <w:szCs w:val="24"/>
        </w:rPr>
        <w:t>Answer: LCM enhances precision in isolating target cells, contributing to high-quality samples for genomic and _________ studies.</w:t>
      </w:r>
    </w:p>
    <w:p w:rsidR="00D329CC" w:rsidRPr="00D329CC" w:rsidRDefault="00D329CC" w:rsidP="00D329CC">
      <w:pPr>
        <w:jc w:val="both"/>
        <w:rPr>
          <w:rFonts w:ascii="Times New Roman" w:hAnsi="Times New Roman" w:cs="Times New Roman"/>
          <w:b/>
          <w:bCs/>
          <w:sz w:val="24"/>
          <w:szCs w:val="24"/>
        </w:rPr>
      </w:pPr>
      <w:proofErr w:type="gramStart"/>
      <w:r w:rsidRPr="00D329CC">
        <w:rPr>
          <w:rFonts w:ascii="Times New Roman" w:hAnsi="Times New Roman" w:cs="Times New Roman"/>
          <w:b/>
          <w:bCs/>
          <w:sz w:val="24"/>
          <w:szCs w:val="24"/>
        </w:rPr>
        <w:t>fill-in-the-blank</w:t>
      </w:r>
      <w:proofErr w:type="gramEnd"/>
      <w:r w:rsidRPr="00D329CC">
        <w:rPr>
          <w:rFonts w:ascii="Times New Roman" w:hAnsi="Times New Roman" w:cs="Times New Roman"/>
          <w:b/>
          <w:bCs/>
          <w:sz w:val="24"/>
          <w:szCs w:val="24"/>
        </w:rPr>
        <w:t xml:space="preserve"> questions based on the provided information:</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 Bacterial transformation involves the treatment of bacterial cells with ______________ to increase cell membrane permeability, allowing the uptake </w:t>
      </w:r>
      <w:proofErr w:type="gramStart"/>
      <w:r w:rsidRPr="00D329CC">
        <w:rPr>
          <w:rFonts w:ascii="Times New Roman" w:hAnsi="Times New Roman" w:cs="Times New Roman"/>
          <w:b/>
          <w:bCs/>
          <w:sz w:val="24"/>
          <w:szCs w:val="24"/>
        </w:rPr>
        <w:t>of</w:t>
      </w:r>
      <w:proofErr w:type="gramEnd"/>
      <w:r w:rsidRPr="00D329CC">
        <w:rPr>
          <w:rFonts w:ascii="Times New Roman" w:hAnsi="Times New Roman" w:cs="Times New Roman"/>
          <w:b/>
          <w:bCs/>
          <w:sz w:val="24"/>
          <w:szCs w:val="24"/>
        </w:rPr>
        <w:t xml:space="preserve"> foreign DNA during gene cloning experiments.</w:t>
      </w:r>
    </w:p>
    <w:p w:rsidR="00D329CC" w:rsidRDefault="00D329CC" w:rsidP="00D329CC">
      <w:pPr>
        <w:pStyle w:val="ListParagraph"/>
        <w:jc w:val="both"/>
        <w:rPr>
          <w:rFonts w:ascii="Times New Roman" w:hAnsi="Times New Roman" w:cs="Times New Roman"/>
          <w:b/>
          <w:bCs/>
          <w:sz w:val="24"/>
          <w:szCs w:val="24"/>
        </w:rPr>
      </w:pPr>
    </w:p>
    <w:p w:rsidR="00D329CC" w:rsidRDefault="00D329CC" w:rsidP="00D329CC">
      <w:pPr>
        <w:pStyle w:val="ListParagraph"/>
        <w:jc w:val="both"/>
        <w:rPr>
          <w:rFonts w:ascii="Times New Roman" w:hAnsi="Times New Roman" w:cs="Times New Roman"/>
          <w:b/>
          <w:bCs/>
          <w:sz w:val="24"/>
          <w:szCs w:val="24"/>
        </w:rPr>
      </w:pPr>
      <w:r w:rsidRPr="00D329CC">
        <w:rPr>
          <w:rFonts w:ascii="Times New Roman" w:hAnsi="Times New Roman" w:cs="Times New Roman"/>
          <w:b/>
          <w:bCs/>
          <w:sz w:val="24"/>
          <w:szCs w:val="24"/>
        </w:rPr>
        <w:t>Answer: calcium chloride</w:t>
      </w:r>
    </w:p>
    <w:p w:rsidR="00D329CC" w:rsidRPr="00D329CC" w:rsidRDefault="00D329CC" w:rsidP="00D329CC">
      <w:pPr>
        <w:pStyle w:val="ListParagraph"/>
        <w:jc w:val="both"/>
        <w:rPr>
          <w:rFonts w:ascii="Times New Roman" w:hAnsi="Times New Roman" w:cs="Times New Roman"/>
          <w:b/>
          <w:bCs/>
          <w:sz w:val="24"/>
          <w:szCs w:val="24"/>
        </w:rPr>
      </w:pP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Plasmids and phages are common types of ______________ used as carriers for the replication of recombinant DNA in gene cloning experiments.</w:t>
      </w:r>
    </w:p>
    <w:p w:rsidR="00D329CC" w:rsidRDefault="00D329CC" w:rsidP="00D329CC">
      <w:pPr>
        <w:pStyle w:val="ListParagraph"/>
        <w:jc w:val="both"/>
        <w:rPr>
          <w:rFonts w:ascii="Times New Roman" w:hAnsi="Times New Roman" w:cs="Times New Roman"/>
          <w:b/>
          <w:bCs/>
          <w:sz w:val="24"/>
          <w:szCs w:val="24"/>
        </w:rPr>
      </w:pPr>
      <w:r w:rsidRPr="00D329CC">
        <w:rPr>
          <w:rFonts w:ascii="Times New Roman" w:hAnsi="Times New Roman" w:cs="Times New Roman"/>
          <w:b/>
          <w:bCs/>
          <w:sz w:val="24"/>
          <w:szCs w:val="24"/>
        </w:rPr>
        <w:t>Answer: vectors</w:t>
      </w:r>
    </w:p>
    <w:p w:rsidR="00D329CC" w:rsidRPr="00D329CC" w:rsidRDefault="00D329CC" w:rsidP="00D329CC">
      <w:pPr>
        <w:pStyle w:val="ListParagraph"/>
        <w:jc w:val="both"/>
        <w:rPr>
          <w:rFonts w:ascii="Times New Roman" w:hAnsi="Times New Roman" w:cs="Times New Roman"/>
          <w:b/>
          <w:bCs/>
          <w:sz w:val="24"/>
          <w:szCs w:val="24"/>
        </w:rPr>
      </w:pPr>
    </w:p>
    <w:p w:rsid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Directional cloning ensures the specific ______________ of a DNA fragment into a vector, preventing self-ligation and allowing accurate representation of gene structure in cloned DNA.</w:t>
      </w:r>
    </w:p>
    <w:p w:rsidR="00D329CC" w:rsidRPr="00D329CC" w:rsidRDefault="00D329CC" w:rsidP="00D329CC">
      <w:pPr>
        <w:pStyle w:val="ListParagraph"/>
        <w:jc w:val="both"/>
        <w:rPr>
          <w:rFonts w:ascii="Times New Roman" w:hAnsi="Times New Roman" w:cs="Times New Roman"/>
          <w:b/>
          <w:bCs/>
          <w:sz w:val="24"/>
          <w:szCs w:val="24"/>
        </w:rPr>
      </w:pPr>
    </w:p>
    <w:p w:rsidR="00D329CC" w:rsidRDefault="00D329CC" w:rsidP="00D329CC">
      <w:pPr>
        <w:pStyle w:val="ListParagraph"/>
        <w:jc w:val="both"/>
        <w:rPr>
          <w:rFonts w:ascii="Times New Roman" w:hAnsi="Times New Roman" w:cs="Times New Roman"/>
          <w:b/>
          <w:bCs/>
          <w:sz w:val="24"/>
          <w:szCs w:val="24"/>
        </w:rPr>
      </w:pPr>
      <w:r w:rsidRPr="00D329CC">
        <w:rPr>
          <w:rFonts w:ascii="Times New Roman" w:hAnsi="Times New Roman" w:cs="Times New Roman"/>
          <w:b/>
          <w:bCs/>
          <w:sz w:val="24"/>
          <w:szCs w:val="24"/>
        </w:rPr>
        <w:t>Answer: orientation</w:t>
      </w:r>
    </w:p>
    <w:p w:rsidR="00D329CC" w:rsidRPr="00D329CC" w:rsidRDefault="00D329CC" w:rsidP="00D329CC">
      <w:pPr>
        <w:pStyle w:val="ListParagraph"/>
        <w:jc w:val="both"/>
        <w:rPr>
          <w:rFonts w:ascii="Times New Roman" w:hAnsi="Times New Roman" w:cs="Times New Roman"/>
          <w:b/>
          <w:bCs/>
          <w:sz w:val="24"/>
          <w:szCs w:val="24"/>
        </w:rPr>
      </w:pP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proofErr w:type="spellStart"/>
      <w:proofErr w:type="gramStart"/>
      <w:r w:rsidRPr="00D329CC">
        <w:rPr>
          <w:rFonts w:ascii="Times New Roman" w:hAnsi="Times New Roman" w:cs="Times New Roman"/>
          <w:b/>
          <w:bCs/>
          <w:sz w:val="24"/>
          <w:szCs w:val="24"/>
        </w:rPr>
        <w:t>cDNA</w:t>
      </w:r>
      <w:proofErr w:type="spellEnd"/>
      <w:proofErr w:type="gramEnd"/>
      <w:r w:rsidRPr="00D329CC">
        <w:rPr>
          <w:rFonts w:ascii="Times New Roman" w:hAnsi="Times New Roman" w:cs="Times New Roman"/>
          <w:b/>
          <w:bCs/>
          <w:sz w:val="24"/>
          <w:szCs w:val="24"/>
        </w:rPr>
        <w:t xml:space="preserve"> cloning captures only the expressed genes and is particularly useful for studying ______________ patterns.</w:t>
      </w:r>
    </w:p>
    <w:p w:rsidR="00D329CC" w:rsidRPr="00D329CC" w:rsidRDefault="00D329CC" w:rsidP="00D329CC">
      <w:pPr>
        <w:jc w:val="both"/>
        <w:rPr>
          <w:rFonts w:ascii="Times New Roman" w:hAnsi="Times New Roman" w:cs="Times New Roman"/>
          <w:b/>
          <w:bCs/>
          <w:sz w:val="24"/>
          <w:szCs w:val="24"/>
        </w:rPr>
      </w:pPr>
      <w:r w:rsidRPr="00D329CC">
        <w:rPr>
          <w:rFonts w:ascii="Times New Roman" w:hAnsi="Times New Roman" w:cs="Times New Roman"/>
          <w:b/>
          <w:bCs/>
          <w:sz w:val="24"/>
          <w:szCs w:val="24"/>
        </w:rPr>
        <w:lastRenderedPageBreak/>
        <w:t>Answer: gene expression</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Selectable markers, such as antibiotic resistance genes, are crucial in gene cloning vectors for the identification and selection of transformed cells, enabling selective growth in the presence of ______________.</w:t>
      </w:r>
    </w:p>
    <w:p w:rsidR="00D329CC" w:rsidRPr="00D329CC" w:rsidRDefault="00D329CC" w:rsidP="00D329CC">
      <w:pPr>
        <w:ind w:left="360"/>
        <w:jc w:val="both"/>
        <w:rPr>
          <w:rFonts w:ascii="Times New Roman" w:hAnsi="Times New Roman" w:cs="Times New Roman"/>
          <w:b/>
          <w:bCs/>
          <w:sz w:val="24"/>
          <w:szCs w:val="24"/>
        </w:rPr>
      </w:pPr>
      <w:r w:rsidRPr="00D329CC">
        <w:rPr>
          <w:rFonts w:ascii="Times New Roman" w:hAnsi="Times New Roman" w:cs="Times New Roman"/>
          <w:b/>
          <w:bCs/>
          <w:sz w:val="24"/>
          <w:szCs w:val="24"/>
        </w:rPr>
        <w:t>Answer: antibiotics</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Laser-capture </w:t>
      </w:r>
      <w:proofErr w:type="spellStart"/>
      <w:r w:rsidRPr="00D329CC">
        <w:rPr>
          <w:rFonts w:ascii="Times New Roman" w:hAnsi="Times New Roman" w:cs="Times New Roman"/>
          <w:b/>
          <w:bCs/>
          <w:sz w:val="24"/>
          <w:szCs w:val="24"/>
        </w:rPr>
        <w:t>microdissection</w:t>
      </w:r>
      <w:proofErr w:type="spellEnd"/>
      <w:r w:rsidRPr="00D329CC">
        <w:rPr>
          <w:rFonts w:ascii="Times New Roman" w:hAnsi="Times New Roman" w:cs="Times New Roman"/>
          <w:b/>
          <w:bCs/>
          <w:sz w:val="24"/>
          <w:szCs w:val="24"/>
        </w:rPr>
        <w:t xml:space="preserve"> (LCM) facilitates the isolation of ______________ cell populations within a tissue for accurate molecular analyses in genomic and proteomic research.</w:t>
      </w:r>
    </w:p>
    <w:p w:rsidR="00D329CC" w:rsidRPr="005904B1" w:rsidRDefault="00D329CC" w:rsidP="005904B1">
      <w:pPr>
        <w:ind w:left="360"/>
        <w:jc w:val="both"/>
        <w:rPr>
          <w:rFonts w:ascii="Times New Roman" w:hAnsi="Times New Roman" w:cs="Times New Roman"/>
          <w:b/>
          <w:bCs/>
          <w:sz w:val="24"/>
          <w:szCs w:val="24"/>
        </w:rPr>
      </w:pPr>
      <w:r w:rsidRPr="005904B1">
        <w:rPr>
          <w:rFonts w:ascii="Times New Roman" w:hAnsi="Times New Roman" w:cs="Times New Roman"/>
          <w:b/>
          <w:bCs/>
          <w:sz w:val="24"/>
          <w:szCs w:val="24"/>
        </w:rPr>
        <w:t>Answer: homogeneous</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Terminal </w:t>
      </w:r>
      <w:proofErr w:type="spellStart"/>
      <w:r w:rsidRPr="00D329CC">
        <w:rPr>
          <w:rFonts w:ascii="Times New Roman" w:hAnsi="Times New Roman" w:cs="Times New Roman"/>
          <w:b/>
          <w:bCs/>
          <w:sz w:val="24"/>
          <w:szCs w:val="24"/>
        </w:rPr>
        <w:t>deoxynucleotidyl</w:t>
      </w:r>
      <w:proofErr w:type="spellEnd"/>
      <w:r w:rsidRPr="00D329CC">
        <w:rPr>
          <w:rFonts w:ascii="Times New Roman" w:hAnsi="Times New Roman" w:cs="Times New Roman"/>
          <w:b/>
          <w:bCs/>
          <w:sz w:val="24"/>
          <w:szCs w:val="24"/>
        </w:rPr>
        <w:t xml:space="preserve"> </w:t>
      </w:r>
      <w:proofErr w:type="spellStart"/>
      <w:r w:rsidRPr="00D329CC">
        <w:rPr>
          <w:rFonts w:ascii="Times New Roman" w:hAnsi="Times New Roman" w:cs="Times New Roman"/>
          <w:b/>
          <w:bCs/>
          <w:sz w:val="24"/>
          <w:szCs w:val="24"/>
        </w:rPr>
        <w:t>transferase</w:t>
      </w:r>
      <w:proofErr w:type="spellEnd"/>
      <w:r w:rsidRPr="00D329CC">
        <w:rPr>
          <w:rFonts w:ascii="Times New Roman" w:hAnsi="Times New Roman" w:cs="Times New Roman"/>
          <w:b/>
          <w:bCs/>
          <w:sz w:val="24"/>
          <w:szCs w:val="24"/>
        </w:rPr>
        <w:t xml:space="preserve"> (</w:t>
      </w:r>
      <w:proofErr w:type="spellStart"/>
      <w:r w:rsidRPr="00D329CC">
        <w:rPr>
          <w:rFonts w:ascii="Times New Roman" w:hAnsi="Times New Roman" w:cs="Times New Roman"/>
          <w:b/>
          <w:bCs/>
          <w:sz w:val="24"/>
          <w:szCs w:val="24"/>
        </w:rPr>
        <w:t>TdT</w:t>
      </w:r>
      <w:proofErr w:type="spellEnd"/>
      <w:r w:rsidRPr="00D329CC">
        <w:rPr>
          <w:rFonts w:ascii="Times New Roman" w:hAnsi="Times New Roman" w:cs="Times New Roman"/>
          <w:b/>
          <w:bCs/>
          <w:sz w:val="24"/>
          <w:szCs w:val="24"/>
        </w:rPr>
        <w:t>) is an enzyme used in gene cloning to generate ______________ in DNA fragments, promoting efficient ligation.</w:t>
      </w:r>
    </w:p>
    <w:p w:rsidR="00D329CC" w:rsidRPr="005904B1" w:rsidRDefault="00D329CC" w:rsidP="005904B1">
      <w:pPr>
        <w:ind w:left="360"/>
        <w:jc w:val="both"/>
        <w:rPr>
          <w:rFonts w:ascii="Times New Roman" w:hAnsi="Times New Roman" w:cs="Times New Roman"/>
          <w:b/>
          <w:bCs/>
          <w:sz w:val="24"/>
          <w:szCs w:val="24"/>
        </w:rPr>
      </w:pPr>
      <w:r w:rsidRPr="005904B1">
        <w:rPr>
          <w:rFonts w:ascii="Times New Roman" w:hAnsi="Times New Roman" w:cs="Times New Roman"/>
          <w:b/>
          <w:bCs/>
          <w:sz w:val="24"/>
          <w:szCs w:val="24"/>
        </w:rPr>
        <w:t>Answer: sticky ends</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Yeast artificial chromosomes (YACs) and bacterial artificial chromosomes (BACs) are vectors designed for cloning ______________ DNA fragments, providing advantages in genomic analysis.</w:t>
      </w:r>
    </w:p>
    <w:p w:rsidR="00D329CC" w:rsidRPr="005904B1" w:rsidRDefault="00D329CC" w:rsidP="005904B1">
      <w:pPr>
        <w:ind w:left="360"/>
        <w:jc w:val="both"/>
        <w:rPr>
          <w:rFonts w:ascii="Times New Roman" w:hAnsi="Times New Roman" w:cs="Times New Roman"/>
          <w:b/>
          <w:bCs/>
          <w:sz w:val="24"/>
          <w:szCs w:val="24"/>
        </w:rPr>
      </w:pPr>
      <w:r w:rsidRPr="005904B1">
        <w:rPr>
          <w:rFonts w:ascii="Times New Roman" w:hAnsi="Times New Roman" w:cs="Times New Roman"/>
          <w:b/>
          <w:bCs/>
          <w:sz w:val="24"/>
          <w:szCs w:val="24"/>
        </w:rPr>
        <w:t>Answer: large</w:t>
      </w:r>
      <w:r w:rsidRPr="001A7458">
        <w:pict>
          <v:rect id="_x0000_i1043" style="width:0;height:0" o:hralign="center" o:hrstd="t" o:hrnoshade="t" o:hr="t" fillcolor="#374151" stroked="f"/>
        </w:pic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Polynucleotide probes used in gene cloning experiments can be designed based on known sequences, such as </w:t>
      </w:r>
      <w:proofErr w:type="spellStart"/>
      <w:r w:rsidRPr="00D329CC">
        <w:rPr>
          <w:rFonts w:ascii="Times New Roman" w:hAnsi="Times New Roman" w:cs="Times New Roman"/>
          <w:b/>
          <w:bCs/>
          <w:sz w:val="24"/>
          <w:szCs w:val="24"/>
        </w:rPr>
        <w:t>cDNA</w:t>
      </w:r>
      <w:proofErr w:type="spellEnd"/>
      <w:r w:rsidRPr="00D329CC">
        <w:rPr>
          <w:rFonts w:ascii="Times New Roman" w:hAnsi="Times New Roman" w:cs="Times New Roman"/>
          <w:b/>
          <w:bCs/>
          <w:sz w:val="24"/>
          <w:szCs w:val="24"/>
        </w:rPr>
        <w:t xml:space="preserve"> sequences or ______________ regions.</w:t>
      </w:r>
    </w:p>
    <w:p w:rsidR="00D329CC" w:rsidRPr="005904B1" w:rsidRDefault="00D329CC" w:rsidP="005904B1">
      <w:pPr>
        <w:ind w:left="360"/>
        <w:jc w:val="both"/>
        <w:rPr>
          <w:rFonts w:ascii="Times New Roman" w:hAnsi="Times New Roman" w:cs="Times New Roman"/>
          <w:b/>
          <w:bCs/>
          <w:sz w:val="24"/>
          <w:szCs w:val="24"/>
        </w:rPr>
      </w:pPr>
      <w:r w:rsidRPr="005904B1">
        <w:rPr>
          <w:rFonts w:ascii="Times New Roman" w:hAnsi="Times New Roman" w:cs="Times New Roman"/>
          <w:b/>
          <w:bCs/>
          <w:sz w:val="24"/>
          <w:szCs w:val="24"/>
        </w:rPr>
        <w:t>Answer: conserved</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Rapid Amplification of </w:t>
      </w:r>
      <w:proofErr w:type="spellStart"/>
      <w:r w:rsidRPr="00D329CC">
        <w:rPr>
          <w:rFonts w:ascii="Times New Roman" w:hAnsi="Times New Roman" w:cs="Times New Roman"/>
          <w:b/>
          <w:bCs/>
          <w:sz w:val="24"/>
          <w:szCs w:val="24"/>
        </w:rPr>
        <w:t>cDNA</w:t>
      </w:r>
      <w:proofErr w:type="spellEnd"/>
      <w:r w:rsidRPr="00D329CC">
        <w:rPr>
          <w:rFonts w:ascii="Times New Roman" w:hAnsi="Times New Roman" w:cs="Times New Roman"/>
          <w:b/>
          <w:bCs/>
          <w:sz w:val="24"/>
          <w:szCs w:val="24"/>
        </w:rPr>
        <w:t xml:space="preserve"> Ends (RACE) is a technique used in gene cloning to fill in missing portions of ______________, allowing for a more comprehensive understanding of gene structure and function.</w:t>
      </w:r>
    </w:p>
    <w:p w:rsidR="00D329CC" w:rsidRPr="00D329CC" w:rsidRDefault="00D329CC" w:rsidP="00D329CC">
      <w:pPr>
        <w:pStyle w:val="ListParagraph"/>
        <w:numPr>
          <w:ilvl w:val="0"/>
          <w:numId w:val="13"/>
        </w:numPr>
        <w:jc w:val="both"/>
        <w:rPr>
          <w:rFonts w:ascii="Times New Roman" w:hAnsi="Times New Roman" w:cs="Times New Roman"/>
          <w:b/>
          <w:bCs/>
          <w:sz w:val="24"/>
          <w:szCs w:val="24"/>
        </w:rPr>
      </w:pPr>
      <w:r w:rsidRPr="00D329CC">
        <w:rPr>
          <w:rFonts w:ascii="Times New Roman" w:hAnsi="Times New Roman" w:cs="Times New Roman"/>
          <w:b/>
          <w:bCs/>
          <w:sz w:val="24"/>
          <w:szCs w:val="24"/>
        </w:rPr>
        <w:t xml:space="preserve">Answer: </w:t>
      </w:r>
      <w:proofErr w:type="spellStart"/>
      <w:r w:rsidRPr="00D329CC">
        <w:rPr>
          <w:rFonts w:ascii="Times New Roman" w:hAnsi="Times New Roman" w:cs="Times New Roman"/>
          <w:b/>
          <w:bCs/>
          <w:sz w:val="24"/>
          <w:szCs w:val="24"/>
        </w:rPr>
        <w:t>cDNA</w:t>
      </w:r>
      <w:proofErr w:type="spellEnd"/>
    </w:p>
    <w:p w:rsidR="0033340A" w:rsidRDefault="0033340A" w:rsidP="00EC412C">
      <w:pPr>
        <w:jc w:val="both"/>
        <w:rPr>
          <w:rFonts w:ascii="Times New Roman" w:hAnsi="Times New Roman" w:cs="Times New Roman"/>
          <w:b/>
          <w:bCs/>
          <w:sz w:val="24"/>
          <w:szCs w:val="24"/>
        </w:rPr>
      </w:pPr>
    </w:p>
    <w:p w:rsidR="0033340A" w:rsidRPr="0033340A" w:rsidRDefault="0033340A" w:rsidP="0033340A">
      <w:pPr>
        <w:jc w:val="both"/>
        <w:rPr>
          <w:rFonts w:ascii="Times New Roman" w:hAnsi="Times New Roman" w:cs="Times New Roman"/>
          <w:b/>
          <w:bCs/>
          <w:sz w:val="24"/>
          <w:szCs w:val="24"/>
        </w:rPr>
      </w:pPr>
      <w:r w:rsidRPr="0033340A">
        <w:rPr>
          <w:rFonts w:ascii="Times New Roman" w:hAnsi="Times New Roman" w:cs="Times New Roman"/>
          <w:b/>
          <w:bCs/>
          <w:sz w:val="24"/>
          <w:szCs w:val="24"/>
        </w:rPr>
        <w:t>The answers to the fill-in-the-blank sentences: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Proteomics: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lastRenderedPageBreak/>
        <w:t>Answer: Proteomics is the systematic analysis and characterization of the proteome, encompassing the identification, quantification, and functional understanding of all proteins within a biological system.</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Genomics: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Genomics involves the analysis of the complete set of genetic material (DNA) in an organism, providing insights into genetic variations, functions, and relationships.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Post-Translational Modifications: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Post-translational modifications refer to changes in protein structure and function occurring after the synthesis of a polypeptide chain.</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Proteome:</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The proteome represents the complete set of proteins in a biological system, reflecting the dynamic nature of protein expression.</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Mass Spectrometry:</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Mass spectrometry is a powerful analytical method employed in proteomics for accurate measurement of molecular masses, aiding in protein identification.</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NCBI BLAST:</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NCBI BLAST facilitates the comparison of experimental data with known protein sequences, aiding in the identification of proteins.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Protein Separation Techniques: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Protein separation techniques simplify the study of specific proteins by isolating them from complex samples, enabling focused analysis.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Environmental Conditions: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Environmental conditions impact the proteome, causing variations in protein expression and function.</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Protein Life Cycle:</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lastRenderedPageBreak/>
        <w:t>Answer: The protein life cycle encompasses various stages from synthesis to degradation, each crucial for protein functionality.</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Gel Electrophoresis: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Gel electrophoresis is a common method for visualizing and analyzing proteins, allowing separation according to their physical properties.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Isoelectric Point (</w:t>
      </w:r>
      <w:proofErr w:type="spellStart"/>
      <w:r w:rsidRPr="0033340A">
        <w:rPr>
          <w:rFonts w:ascii="Times New Roman" w:hAnsi="Times New Roman" w:cs="Times New Roman"/>
          <w:b/>
          <w:bCs/>
          <w:sz w:val="24"/>
          <w:szCs w:val="24"/>
        </w:rPr>
        <w:t>pI</w:t>
      </w:r>
      <w:proofErr w:type="spellEnd"/>
      <w:r w:rsidRPr="0033340A">
        <w:rPr>
          <w:rFonts w:ascii="Times New Roman" w:hAnsi="Times New Roman" w:cs="Times New Roman"/>
          <w:b/>
          <w:bCs/>
          <w:sz w:val="24"/>
          <w:szCs w:val="24"/>
        </w:rPr>
        <w:t>):</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Isoelectric point is a property used in protein separation techniques, influenced by the pH of the surrounding environment.</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2D Gel Electrophoresis: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2D gel electrophoresis provides enhanced protein separation, aiding in the analysis of complex mixtures.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Post-Translational Modifications in 2D Gel Electrophoresis: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Post-translational modifications impact the number of spots in 2D gels, reflecting protein heterogeneity.</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2D Fluorescence Difference Gel Electrophoresis (DIGE):</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DIGE enhances accuracy in proteomic analysis by allowing simultaneous quantification of multiple samples, each labeled with distinct fluorescent dyes.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Pharmacogenomics: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Pharmacogenomics explores the relationship between genetic variations and drug responses, guiding personalized medicine strategies.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Mass Spectrometry Workflow:</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The mass spectrometry workflow includes stages such as sample ionization, mass analysis, and data interpretation.</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Multidimensional Liquid Chromatography:</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Multidimensional liquid chromatography provides in-depth protein separation, improving the analysis of complex samples.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Reproducibility in 2D Gel Electrophoresis: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lastRenderedPageBreak/>
        <w:t>Answer: Reproducibility challenges in 2D gel electrophoresis may impact the accuracy and reliability of the technique.</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2D Fluorescence Difference Gel Electrophoresis (DIGE) Advantages:</w:t>
      </w:r>
    </w:p>
    <w:p w:rsidR="0033340A" w:rsidRPr="0033340A" w:rsidRDefault="0033340A" w:rsidP="0033340A">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DIGE provides advantages in accurate quantification and enhanced consistency of protein samples.</w:t>
      </w:r>
    </w:p>
    <w:p w:rsidR="0033340A" w:rsidRPr="0033340A" w:rsidRDefault="0033340A" w:rsidP="0033340A">
      <w:pPr>
        <w:numPr>
          <w:ilvl w:val="0"/>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 xml:space="preserve">Laser-Capture </w:t>
      </w:r>
      <w:proofErr w:type="spellStart"/>
      <w:r w:rsidRPr="0033340A">
        <w:rPr>
          <w:rFonts w:ascii="Times New Roman" w:hAnsi="Times New Roman" w:cs="Times New Roman"/>
          <w:b/>
          <w:bCs/>
          <w:sz w:val="24"/>
          <w:szCs w:val="24"/>
        </w:rPr>
        <w:t>Microdissection</w:t>
      </w:r>
      <w:proofErr w:type="spellEnd"/>
      <w:r w:rsidRPr="0033340A">
        <w:rPr>
          <w:rFonts w:ascii="Times New Roman" w:hAnsi="Times New Roman" w:cs="Times New Roman"/>
          <w:b/>
          <w:bCs/>
          <w:sz w:val="24"/>
          <w:szCs w:val="24"/>
        </w:rPr>
        <w:t xml:space="preserve"> (LCM):</w:t>
      </w:r>
    </w:p>
    <w:p w:rsidR="00EF749E" w:rsidRPr="002F4B10" w:rsidRDefault="0033340A" w:rsidP="002F4B10">
      <w:pPr>
        <w:numPr>
          <w:ilvl w:val="1"/>
          <w:numId w:val="14"/>
        </w:numPr>
        <w:jc w:val="both"/>
        <w:rPr>
          <w:rFonts w:ascii="Times New Roman" w:hAnsi="Times New Roman" w:cs="Times New Roman"/>
          <w:b/>
          <w:bCs/>
          <w:sz w:val="24"/>
          <w:szCs w:val="24"/>
        </w:rPr>
      </w:pPr>
      <w:r w:rsidRPr="0033340A">
        <w:rPr>
          <w:rFonts w:ascii="Times New Roman" w:hAnsi="Times New Roman" w:cs="Times New Roman"/>
          <w:b/>
          <w:bCs/>
          <w:sz w:val="24"/>
          <w:szCs w:val="24"/>
        </w:rPr>
        <w:t>Answer: LCM enhances precision in isolating target cells, contributing to high-quality samples for genomic and proteomic studies.</w:t>
      </w:r>
    </w:p>
    <w:p w:rsidR="002F4B10" w:rsidRDefault="002F4B10" w:rsidP="002F4B10">
      <w:pPr>
        <w:jc w:val="both"/>
        <w:rPr>
          <w:rFonts w:ascii="Times New Roman" w:hAnsi="Times New Roman" w:cs="Times New Roman"/>
          <w:b/>
          <w:bCs/>
          <w:sz w:val="24"/>
          <w:szCs w:val="24"/>
        </w:rPr>
      </w:pPr>
      <w:r>
        <w:rPr>
          <w:rFonts w:ascii="Times New Roman" w:hAnsi="Times New Roman" w:cs="Times New Roman"/>
          <w:b/>
          <w:bCs/>
          <w:sz w:val="24"/>
          <w:szCs w:val="24"/>
        </w:rPr>
        <w:t>Extra Short answer</w:t>
      </w:r>
      <w:r w:rsidRPr="002F4B10">
        <w:rPr>
          <w:rFonts w:ascii="Times New Roman" w:hAnsi="Times New Roman" w:cs="Times New Roman"/>
          <w:b/>
          <w:bCs/>
          <w:sz w:val="24"/>
          <w:szCs w:val="24"/>
        </w:rPr>
        <w:t xml:space="preserve"> questions </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1. Question: Describe the process of bacterial transformation in gene cloning, highlighting the key factors influencing the success of transformation experiments.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Bacterial transformation involves making bacterial cells more permeable, allowing them to take up foreign DNA, typically through treatment with calcium chloride. Factors influencing success include method efficiency, bacterial cell competency, and the presence of appropriate selection markers on vectors.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2. Question: Explain the role of vectors in gene cloning and provide examples of commonly used vectors.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Vectors serve as carriers for the replication of recombinant DNA in gene cloning. Common examples include plasmids and phages.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3. Question: Compare and contrast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cloning and genomic DNA cloning. Under what circumstances would each method be preferred in molecular biology research?</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Answer: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cloning captures expressed genes, suitable for studying gene expression. Genomic DNA cloning includes entire genomic DNA, providing a comprehensive view. The choice depends on research goals—</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for expression studies, genomic DNA for structural analysis.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pict>
          <v:rect id="_x0000_i1044" style="width:0;height:0" o:hralign="center" o:hrstd="t" o:hrnoshade="t" o:hr="t" fillcolor="#374151" stroked="f"/>
        </w:pic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4. Question: Discuss the significance of directional cloning in gene cloning experiments and elaborate on its advantages.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Answer: Directional cloning involves inserting a DNA fragment into a vector in a specific orientation. This ensures the accurate representation of gene structure, </w:t>
      </w:r>
      <w:r w:rsidRPr="002F4B10">
        <w:rPr>
          <w:rFonts w:ascii="Times New Roman" w:hAnsi="Times New Roman" w:cs="Times New Roman"/>
          <w:b/>
          <w:bCs/>
          <w:sz w:val="24"/>
          <w:szCs w:val="24"/>
        </w:rPr>
        <w:lastRenderedPageBreak/>
        <w:t>preventing self-ligation. It is advantageous in studies where the orientation of the inserted DNA matters, such as in gene expression studies.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5. Question: What is the role of selectable markers in gene cloning vectors? Highlight their advantages and potential drawbacks.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Selectable markers, like antibiotic resistance genes, help identify transformed cells. Advantages include simplifying identification, but potential drawbacks include physiological effects on the host organism and careful consideration of marker gene choice.</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6. Question: Explore the applications of laser-capture </w:t>
      </w:r>
      <w:proofErr w:type="spellStart"/>
      <w:r w:rsidRPr="002F4B10">
        <w:rPr>
          <w:rFonts w:ascii="Times New Roman" w:hAnsi="Times New Roman" w:cs="Times New Roman"/>
          <w:b/>
          <w:bCs/>
          <w:sz w:val="24"/>
          <w:szCs w:val="24"/>
        </w:rPr>
        <w:t>microdissection</w:t>
      </w:r>
      <w:proofErr w:type="spellEnd"/>
      <w:r w:rsidRPr="002F4B10">
        <w:rPr>
          <w:rFonts w:ascii="Times New Roman" w:hAnsi="Times New Roman" w:cs="Times New Roman"/>
          <w:b/>
          <w:bCs/>
          <w:sz w:val="24"/>
          <w:szCs w:val="24"/>
        </w:rPr>
        <w:t xml:space="preserve"> (LCM) in genomic and proteomic analysis. How does LCM contribute to obtaining pure cell populations?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LCM selectively captures specific cells in tissues, providing pure cell populations for accurate genomic and proteomic analyses. This is crucial for studying gene expression, proteomic profiles, and genomic alterations in specific cell types.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7. Question: Explain the role of terminal </w:t>
      </w:r>
      <w:proofErr w:type="spellStart"/>
      <w:r w:rsidRPr="002F4B10">
        <w:rPr>
          <w:rFonts w:ascii="Times New Roman" w:hAnsi="Times New Roman" w:cs="Times New Roman"/>
          <w:b/>
          <w:bCs/>
          <w:sz w:val="24"/>
          <w:szCs w:val="24"/>
        </w:rPr>
        <w:t>deoxynucleotidyl</w:t>
      </w:r>
      <w:proofErr w:type="spellEnd"/>
      <w:r w:rsidRPr="002F4B10">
        <w:rPr>
          <w:rFonts w:ascii="Times New Roman" w:hAnsi="Times New Roman" w:cs="Times New Roman"/>
          <w:b/>
          <w:bCs/>
          <w:sz w:val="24"/>
          <w:szCs w:val="24"/>
        </w:rPr>
        <w:t xml:space="preserve"> </w:t>
      </w:r>
      <w:proofErr w:type="spellStart"/>
      <w:r w:rsidRPr="002F4B10">
        <w:rPr>
          <w:rFonts w:ascii="Times New Roman" w:hAnsi="Times New Roman" w:cs="Times New Roman"/>
          <w:b/>
          <w:bCs/>
          <w:sz w:val="24"/>
          <w:szCs w:val="24"/>
        </w:rPr>
        <w:t>transferase</w:t>
      </w:r>
      <w:proofErr w:type="spellEnd"/>
      <w:r w:rsidRPr="002F4B10">
        <w:rPr>
          <w:rFonts w:ascii="Times New Roman" w:hAnsi="Times New Roman" w:cs="Times New Roman"/>
          <w:b/>
          <w:bCs/>
          <w:sz w:val="24"/>
          <w:szCs w:val="24"/>
        </w:rPr>
        <w:t xml:space="preserve"> (</w:t>
      </w:r>
      <w:proofErr w:type="spellStart"/>
      <w:r w:rsidRPr="002F4B10">
        <w:rPr>
          <w:rFonts w:ascii="Times New Roman" w:hAnsi="Times New Roman" w:cs="Times New Roman"/>
          <w:b/>
          <w:bCs/>
          <w:sz w:val="24"/>
          <w:szCs w:val="24"/>
        </w:rPr>
        <w:t>TdT</w:t>
      </w:r>
      <w:proofErr w:type="spellEnd"/>
      <w:r w:rsidRPr="002F4B10">
        <w:rPr>
          <w:rFonts w:ascii="Times New Roman" w:hAnsi="Times New Roman" w:cs="Times New Roman"/>
          <w:b/>
          <w:bCs/>
          <w:sz w:val="24"/>
          <w:szCs w:val="24"/>
        </w:rPr>
        <w:t>) in the preparation of DNA fragments for gene cloning.</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Answer: </w:t>
      </w:r>
      <w:proofErr w:type="spellStart"/>
      <w:r w:rsidRPr="002F4B10">
        <w:rPr>
          <w:rFonts w:ascii="Times New Roman" w:hAnsi="Times New Roman" w:cs="Times New Roman"/>
          <w:b/>
          <w:bCs/>
          <w:sz w:val="24"/>
          <w:szCs w:val="24"/>
        </w:rPr>
        <w:t>TdT</w:t>
      </w:r>
      <w:proofErr w:type="spellEnd"/>
      <w:r w:rsidRPr="002F4B10">
        <w:rPr>
          <w:rFonts w:ascii="Times New Roman" w:hAnsi="Times New Roman" w:cs="Times New Roman"/>
          <w:b/>
          <w:bCs/>
          <w:sz w:val="24"/>
          <w:szCs w:val="24"/>
        </w:rPr>
        <w:t xml:space="preserve"> is an enzyme used in molecular biology to add nucleotides to the 3' ends of DNA strands in a template-independent manner. This process generates sticky ends in DNA fragments, facilitating efficient ligation in gene cloning.</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8. Question: Discuss the advantages and limitations of using yeast artificial chromosomes (YACs) and bacterial artificial chromosomes (BACs) in cloning large DNA fragments.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YACs and BACs can accommodate large DNA inserts, providing advantages in cloning large fragments. However, they have limitations, including increased complexity and potential instability.</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9. Question: Analyze the role of polynucleotide probes in identifying specific clones in gene cloning experiments. How are these probes designed?</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Answer: Polynucleotide probes are designed to hybridize with complementary sequences and are used in colony hybridization. Design considerations include probe length, specificity, and stringency of hybridization conditions.</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pict>
          <v:rect id="_x0000_i1045" style="width:0;height:0" o:hralign="center" o:hrstd="t" o:hrnoshade="t" o:hr="t" fillcolor="#374151" stroked="f"/>
        </w:pic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lastRenderedPageBreak/>
        <w:t xml:space="preserve">10. Question: Explore the applications of Rapid Amplification of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Ends (RACE) in gene cloning. How does RACE contribute to filling in missing portions of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w:t>
      </w:r>
    </w:p>
    <w:p w:rsidR="002F4B10" w:rsidRPr="002F4B10" w:rsidRDefault="002F4B10" w:rsidP="002F4B10">
      <w:pPr>
        <w:jc w:val="both"/>
        <w:rPr>
          <w:rFonts w:ascii="Times New Roman" w:hAnsi="Times New Roman" w:cs="Times New Roman"/>
          <w:b/>
          <w:bCs/>
          <w:sz w:val="24"/>
          <w:szCs w:val="24"/>
        </w:rPr>
      </w:pPr>
      <w:r w:rsidRPr="002F4B10">
        <w:rPr>
          <w:rFonts w:ascii="Times New Roman" w:hAnsi="Times New Roman" w:cs="Times New Roman"/>
          <w:b/>
          <w:bCs/>
          <w:sz w:val="24"/>
          <w:szCs w:val="24"/>
        </w:rPr>
        <w:t xml:space="preserve">Answer: RACE is a technique used to fill in missing portions of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It involves amplifying unknown sequence regions by extending from known portions. This allows researchers to obtain full-length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sequences and study the entire coding region of genes. RACE is particularly useful when only a fragment of the </w:t>
      </w:r>
      <w:proofErr w:type="spellStart"/>
      <w:r w:rsidRPr="002F4B10">
        <w:rPr>
          <w:rFonts w:ascii="Times New Roman" w:hAnsi="Times New Roman" w:cs="Times New Roman"/>
          <w:b/>
          <w:bCs/>
          <w:sz w:val="24"/>
          <w:szCs w:val="24"/>
        </w:rPr>
        <w:t>cDNA</w:t>
      </w:r>
      <w:proofErr w:type="spellEnd"/>
      <w:r w:rsidRPr="002F4B10">
        <w:rPr>
          <w:rFonts w:ascii="Times New Roman" w:hAnsi="Times New Roman" w:cs="Times New Roman"/>
          <w:b/>
          <w:bCs/>
          <w:sz w:val="24"/>
          <w:szCs w:val="24"/>
        </w:rPr>
        <w:t xml:space="preserve"> is initially available, providing a more comprehensive understanding of gene structure and function.</w:t>
      </w:r>
    </w:p>
    <w:p w:rsidR="002F4B10" w:rsidRDefault="002F4B10" w:rsidP="00EC412C">
      <w:pPr>
        <w:jc w:val="both"/>
        <w:rPr>
          <w:rFonts w:ascii="Times New Roman" w:hAnsi="Times New Roman" w:cs="Times New Roman"/>
          <w:b/>
          <w:bCs/>
          <w:sz w:val="24"/>
          <w:szCs w:val="24"/>
        </w:rPr>
      </w:pPr>
    </w:p>
    <w:p w:rsidR="00EC412C" w:rsidRPr="00EC412C" w:rsidRDefault="00EC412C" w:rsidP="00EC412C">
      <w:pPr>
        <w:jc w:val="both"/>
        <w:rPr>
          <w:rFonts w:ascii="Times New Roman" w:hAnsi="Times New Roman" w:cs="Times New Roman"/>
          <w:b/>
          <w:bCs/>
          <w:vanish/>
          <w:sz w:val="24"/>
          <w:szCs w:val="24"/>
        </w:rPr>
      </w:pPr>
      <w:r w:rsidRPr="00EC412C">
        <w:rPr>
          <w:rFonts w:ascii="Times New Roman" w:hAnsi="Times New Roman" w:cs="Times New Roman"/>
          <w:b/>
          <w:bCs/>
          <w:vanish/>
          <w:sz w:val="24"/>
          <w:szCs w:val="24"/>
        </w:rPr>
        <w:t>Top of Form</w:t>
      </w:r>
    </w:p>
    <w:p w:rsidR="00EC412C" w:rsidRPr="00944990" w:rsidRDefault="00EC412C" w:rsidP="005D2FE4">
      <w:pPr>
        <w:jc w:val="both"/>
        <w:rPr>
          <w:rFonts w:ascii="Times New Roman" w:hAnsi="Times New Roman" w:cs="Times New Roman"/>
          <w:b/>
          <w:bCs/>
          <w:sz w:val="24"/>
          <w:szCs w:val="24"/>
        </w:rPr>
      </w:pPr>
    </w:p>
    <w:sectPr w:rsidR="00EC412C" w:rsidRPr="0094499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A3" w:rsidRDefault="00F03AA3" w:rsidP="00752FCA">
      <w:pPr>
        <w:spacing w:after="0" w:line="240" w:lineRule="auto"/>
      </w:pPr>
      <w:r>
        <w:separator/>
      </w:r>
    </w:p>
  </w:endnote>
  <w:endnote w:type="continuationSeparator" w:id="0">
    <w:p w:rsidR="00F03AA3" w:rsidRDefault="00F03AA3" w:rsidP="0075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130"/>
      <w:docPartObj>
        <w:docPartGallery w:val="Page Numbers (Bottom of Page)"/>
        <w:docPartUnique/>
      </w:docPartObj>
    </w:sdtPr>
    <w:sdtEndPr>
      <w:rPr>
        <w:noProof/>
      </w:rPr>
    </w:sdtEndPr>
    <w:sdtContent>
      <w:p w:rsidR="00752FCA" w:rsidRDefault="00752FCA">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752FCA" w:rsidRDefault="00752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A3" w:rsidRDefault="00F03AA3" w:rsidP="00752FCA">
      <w:pPr>
        <w:spacing w:after="0" w:line="240" w:lineRule="auto"/>
      </w:pPr>
      <w:r>
        <w:separator/>
      </w:r>
    </w:p>
  </w:footnote>
  <w:footnote w:type="continuationSeparator" w:id="0">
    <w:p w:rsidR="00F03AA3" w:rsidRDefault="00F03AA3" w:rsidP="00752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DFD"/>
    <w:multiLevelType w:val="multilevel"/>
    <w:tmpl w:val="6FD48A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05789"/>
    <w:multiLevelType w:val="multilevel"/>
    <w:tmpl w:val="C32CE9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9497F"/>
    <w:multiLevelType w:val="multilevel"/>
    <w:tmpl w:val="AD9004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60EF3"/>
    <w:multiLevelType w:val="multilevel"/>
    <w:tmpl w:val="495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686AC4"/>
    <w:multiLevelType w:val="multilevel"/>
    <w:tmpl w:val="62A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51E0B"/>
    <w:multiLevelType w:val="multilevel"/>
    <w:tmpl w:val="751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97B00"/>
    <w:multiLevelType w:val="multilevel"/>
    <w:tmpl w:val="F95AA4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C0732"/>
    <w:multiLevelType w:val="multilevel"/>
    <w:tmpl w:val="4FFE4D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EC0298"/>
    <w:multiLevelType w:val="multilevel"/>
    <w:tmpl w:val="655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AF1AF4"/>
    <w:multiLevelType w:val="multilevel"/>
    <w:tmpl w:val="4D6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C128A6"/>
    <w:multiLevelType w:val="multilevel"/>
    <w:tmpl w:val="267CABB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D0DCA"/>
    <w:multiLevelType w:val="multilevel"/>
    <w:tmpl w:val="7E80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646DE"/>
    <w:multiLevelType w:val="multilevel"/>
    <w:tmpl w:val="F404F9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8132F"/>
    <w:multiLevelType w:val="multilevel"/>
    <w:tmpl w:val="488A2DC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6855B4"/>
    <w:multiLevelType w:val="multilevel"/>
    <w:tmpl w:val="38BA8C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C5AEF"/>
    <w:multiLevelType w:val="multilevel"/>
    <w:tmpl w:val="830AB7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C0BA7"/>
    <w:multiLevelType w:val="multilevel"/>
    <w:tmpl w:val="7138F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E72B13"/>
    <w:multiLevelType w:val="multilevel"/>
    <w:tmpl w:val="74A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9C4D98"/>
    <w:multiLevelType w:val="multilevel"/>
    <w:tmpl w:val="21A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D011F8"/>
    <w:multiLevelType w:val="multilevel"/>
    <w:tmpl w:val="FBC44E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E2121"/>
    <w:multiLevelType w:val="multilevel"/>
    <w:tmpl w:val="3EDE1D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A32AC"/>
    <w:multiLevelType w:val="multilevel"/>
    <w:tmpl w:val="42DEA5F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B6309B"/>
    <w:multiLevelType w:val="multilevel"/>
    <w:tmpl w:val="B6D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661519"/>
    <w:multiLevelType w:val="multilevel"/>
    <w:tmpl w:val="2C4CA9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44E91"/>
    <w:multiLevelType w:val="multilevel"/>
    <w:tmpl w:val="BE08D0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6A050B"/>
    <w:multiLevelType w:val="multilevel"/>
    <w:tmpl w:val="38C07A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65F9B"/>
    <w:multiLevelType w:val="multilevel"/>
    <w:tmpl w:val="2DCE7C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34671"/>
    <w:multiLevelType w:val="hybridMultilevel"/>
    <w:tmpl w:val="E07E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31F82"/>
    <w:multiLevelType w:val="multilevel"/>
    <w:tmpl w:val="0D70BF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EA61BA"/>
    <w:multiLevelType w:val="multilevel"/>
    <w:tmpl w:val="AC8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9505D9"/>
    <w:multiLevelType w:val="multilevel"/>
    <w:tmpl w:val="F10637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A32EAF"/>
    <w:multiLevelType w:val="multilevel"/>
    <w:tmpl w:val="585058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463417"/>
    <w:multiLevelType w:val="multilevel"/>
    <w:tmpl w:val="2602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66F3B"/>
    <w:multiLevelType w:val="multilevel"/>
    <w:tmpl w:val="D4A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BF2E3F"/>
    <w:multiLevelType w:val="multilevel"/>
    <w:tmpl w:val="AA9A6F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623D17"/>
    <w:multiLevelType w:val="multilevel"/>
    <w:tmpl w:val="AD4A786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886D53"/>
    <w:multiLevelType w:val="hybridMultilevel"/>
    <w:tmpl w:val="3F2C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7034D"/>
    <w:multiLevelType w:val="multilevel"/>
    <w:tmpl w:val="81C2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A97FD3"/>
    <w:multiLevelType w:val="multilevel"/>
    <w:tmpl w:val="376CA2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975461"/>
    <w:multiLevelType w:val="multilevel"/>
    <w:tmpl w:val="B7B2DA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EA536B"/>
    <w:multiLevelType w:val="multilevel"/>
    <w:tmpl w:val="E88CD3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1A6DC8"/>
    <w:multiLevelType w:val="multilevel"/>
    <w:tmpl w:val="E0B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6805BB"/>
    <w:multiLevelType w:val="multilevel"/>
    <w:tmpl w:val="15DE39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C91973"/>
    <w:multiLevelType w:val="multilevel"/>
    <w:tmpl w:val="FAEE41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801F0D"/>
    <w:multiLevelType w:val="multilevel"/>
    <w:tmpl w:val="F98E73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E07EE8"/>
    <w:multiLevelType w:val="multilevel"/>
    <w:tmpl w:val="9E80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7"/>
  </w:num>
  <w:num w:numId="3">
    <w:abstractNumId w:val="45"/>
  </w:num>
  <w:num w:numId="4">
    <w:abstractNumId w:val="26"/>
  </w:num>
  <w:num w:numId="5">
    <w:abstractNumId w:val="36"/>
  </w:num>
  <w:num w:numId="6">
    <w:abstractNumId w:val="6"/>
  </w:num>
  <w:num w:numId="7">
    <w:abstractNumId w:val="41"/>
  </w:num>
  <w:num w:numId="8">
    <w:abstractNumId w:val="31"/>
  </w:num>
  <w:num w:numId="9">
    <w:abstractNumId w:val="25"/>
  </w:num>
  <w:num w:numId="10">
    <w:abstractNumId w:val="11"/>
  </w:num>
  <w:num w:numId="11">
    <w:abstractNumId w:val="27"/>
  </w:num>
  <w:num w:numId="12">
    <w:abstractNumId w:val="38"/>
  </w:num>
  <w:num w:numId="13">
    <w:abstractNumId w:val="7"/>
  </w:num>
  <w:num w:numId="14">
    <w:abstractNumId w:val="1"/>
  </w:num>
  <w:num w:numId="15">
    <w:abstractNumId w:val="39"/>
  </w:num>
  <w:num w:numId="16">
    <w:abstractNumId w:val="13"/>
  </w:num>
  <w:num w:numId="17">
    <w:abstractNumId w:val="9"/>
  </w:num>
  <w:num w:numId="18">
    <w:abstractNumId w:val="34"/>
  </w:num>
  <w:num w:numId="19">
    <w:abstractNumId w:val="5"/>
  </w:num>
  <w:num w:numId="20">
    <w:abstractNumId w:val="24"/>
  </w:num>
  <w:num w:numId="21">
    <w:abstractNumId w:val="3"/>
  </w:num>
  <w:num w:numId="22">
    <w:abstractNumId w:val="15"/>
  </w:num>
  <w:num w:numId="23">
    <w:abstractNumId w:val="33"/>
  </w:num>
  <w:num w:numId="24">
    <w:abstractNumId w:val="19"/>
  </w:num>
  <w:num w:numId="25">
    <w:abstractNumId w:val="32"/>
  </w:num>
  <w:num w:numId="26">
    <w:abstractNumId w:val="30"/>
  </w:num>
  <w:num w:numId="27">
    <w:abstractNumId w:val="22"/>
  </w:num>
  <w:num w:numId="28">
    <w:abstractNumId w:val="23"/>
  </w:num>
  <w:num w:numId="29">
    <w:abstractNumId w:val="18"/>
  </w:num>
  <w:num w:numId="30">
    <w:abstractNumId w:val="2"/>
  </w:num>
  <w:num w:numId="31">
    <w:abstractNumId w:val="29"/>
  </w:num>
  <w:num w:numId="32">
    <w:abstractNumId w:val="12"/>
  </w:num>
  <w:num w:numId="33">
    <w:abstractNumId w:val="17"/>
  </w:num>
  <w:num w:numId="34">
    <w:abstractNumId w:val="43"/>
  </w:num>
  <w:num w:numId="35">
    <w:abstractNumId w:val="4"/>
  </w:num>
  <w:num w:numId="36">
    <w:abstractNumId w:val="20"/>
  </w:num>
  <w:num w:numId="37">
    <w:abstractNumId w:val="8"/>
  </w:num>
  <w:num w:numId="38">
    <w:abstractNumId w:val="42"/>
  </w:num>
  <w:num w:numId="39">
    <w:abstractNumId w:val="14"/>
  </w:num>
  <w:num w:numId="40">
    <w:abstractNumId w:val="28"/>
  </w:num>
  <w:num w:numId="41">
    <w:abstractNumId w:val="44"/>
  </w:num>
  <w:num w:numId="42">
    <w:abstractNumId w:val="21"/>
  </w:num>
  <w:num w:numId="43">
    <w:abstractNumId w:val="35"/>
  </w:num>
  <w:num w:numId="44">
    <w:abstractNumId w:val="10"/>
  </w:num>
  <w:num w:numId="45">
    <w:abstractNumId w:val="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81"/>
    <w:rsid w:val="000163FA"/>
    <w:rsid w:val="00093D0F"/>
    <w:rsid w:val="000B4F7C"/>
    <w:rsid w:val="000D01FD"/>
    <w:rsid w:val="001A7458"/>
    <w:rsid w:val="00244360"/>
    <w:rsid w:val="002F4B10"/>
    <w:rsid w:val="0033340A"/>
    <w:rsid w:val="004169E7"/>
    <w:rsid w:val="005904B1"/>
    <w:rsid w:val="005D2FE4"/>
    <w:rsid w:val="00752FCA"/>
    <w:rsid w:val="007F4439"/>
    <w:rsid w:val="009178D2"/>
    <w:rsid w:val="00944990"/>
    <w:rsid w:val="00BA6E82"/>
    <w:rsid w:val="00BA76C0"/>
    <w:rsid w:val="00C85E81"/>
    <w:rsid w:val="00D329CC"/>
    <w:rsid w:val="00D35A1A"/>
    <w:rsid w:val="00D50D17"/>
    <w:rsid w:val="00EC412C"/>
    <w:rsid w:val="00EF749E"/>
    <w:rsid w:val="00F03AA3"/>
    <w:rsid w:val="00F57EAB"/>
    <w:rsid w:val="00FD6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E4"/>
    <w:pPr>
      <w:ind w:left="720"/>
      <w:contextualSpacing/>
    </w:pPr>
  </w:style>
  <w:style w:type="paragraph" w:styleId="NormalWeb">
    <w:name w:val="Normal (Web)"/>
    <w:basedOn w:val="Normal"/>
    <w:uiPriority w:val="99"/>
    <w:semiHidden/>
    <w:unhideWhenUsed/>
    <w:rsid w:val="000B4F7C"/>
    <w:rPr>
      <w:rFonts w:ascii="Times New Roman" w:hAnsi="Times New Roman" w:cs="Times New Roman"/>
      <w:sz w:val="24"/>
      <w:szCs w:val="24"/>
    </w:rPr>
  </w:style>
  <w:style w:type="paragraph" w:styleId="Header">
    <w:name w:val="header"/>
    <w:basedOn w:val="Normal"/>
    <w:link w:val="HeaderChar"/>
    <w:uiPriority w:val="99"/>
    <w:unhideWhenUsed/>
    <w:rsid w:val="00752F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FCA"/>
  </w:style>
  <w:style w:type="paragraph" w:styleId="Footer">
    <w:name w:val="footer"/>
    <w:basedOn w:val="Normal"/>
    <w:link w:val="FooterChar"/>
    <w:uiPriority w:val="99"/>
    <w:unhideWhenUsed/>
    <w:rsid w:val="00752F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E4"/>
    <w:pPr>
      <w:ind w:left="720"/>
      <w:contextualSpacing/>
    </w:pPr>
  </w:style>
  <w:style w:type="paragraph" w:styleId="NormalWeb">
    <w:name w:val="Normal (Web)"/>
    <w:basedOn w:val="Normal"/>
    <w:uiPriority w:val="99"/>
    <w:semiHidden/>
    <w:unhideWhenUsed/>
    <w:rsid w:val="000B4F7C"/>
    <w:rPr>
      <w:rFonts w:ascii="Times New Roman" w:hAnsi="Times New Roman" w:cs="Times New Roman"/>
      <w:sz w:val="24"/>
      <w:szCs w:val="24"/>
    </w:rPr>
  </w:style>
  <w:style w:type="paragraph" w:styleId="Header">
    <w:name w:val="header"/>
    <w:basedOn w:val="Normal"/>
    <w:link w:val="HeaderChar"/>
    <w:uiPriority w:val="99"/>
    <w:unhideWhenUsed/>
    <w:rsid w:val="00752F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FCA"/>
  </w:style>
  <w:style w:type="paragraph" w:styleId="Footer">
    <w:name w:val="footer"/>
    <w:basedOn w:val="Normal"/>
    <w:link w:val="FooterChar"/>
    <w:uiPriority w:val="99"/>
    <w:unhideWhenUsed/>
    <w:rsid w:val="00752F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688">
      <w:bodyDiv w:val="1"/>
      <w:marLeft w:val="0"/>
      <w:marRight w:val="0"/>
      <w:marTop w:val="0"/>
      <w:marBottom w:val="0"/>
      <w:divBdr>
        <w:top w:val="none" w:sz="0" w:space="0" w:color="auto"/>
        <w:left w:val="none" w:sz="0" w:space="0" w:color="auto"/>
        <w:bottom w:val="none" w:sz="0" w:space="0" w:color="auto"/>
        <w:right w:val="none" w:sz="0" w:space="0" w:color="auto"/>
      </w:divBdr>
    </w:div>
    <w:div w:id="69624670">
      <w:bodyDiv w:val="1"/>
      <w:marLeft w:val="0"/>
      <w:marRight w:val="0"/>
      <w:marTop w:val="0"/>
      <w:marBottom w:val="0"/>
      <w:divBdr>
        <w:top w:val="none" w:sz="0" w:space="0" w:color="auto"/>
        <w:left w:val="none" w:sz="0" w:space="0" w:color="auto"/>
        <w:bottom w:val="none" w:sz="0" w:space="0" w:color="auto"/>
        <w:right w:val="none" w:sz="0" w:space="0" w:color="auto"/>
      </w:divBdr>
    </w:div>
    <w:div w:id="70854444">
      <w:bodyDiv w:val="1"/>
      <w:marLeft w:val="0"/>
      <w:marRight w:val="0"/>
      <w:marTop w:val="0"/>
      <w:marBottom w:val="0"/>
      <w:divBdr>
        <w:top w:val="none" w:sz="0" w:space="0" w:color="auto"/>
        <w:left w:val="none" w:sz="0" w:space="0" w:color="auto"/>
        <w:bottom w:val="none" w:sz="0" w:space="0" w:color="auto"/>
        <w:right w:val="none" w:sz="0" w:space="0" w:color="auto"/>
      </w:divBdr>
    </w:div>
    <w:div w:id="78528143">
      <w:bodyDiv w:val="1"/>
      <w:marLeft w:val="0"/>
      <w:marRight w:val="0"/>
      <w:marTop w:val="0"/>
      <w:marBottom w:val="0"/>
      <w:divBdr>
        <w:top w:val="none" w:sz="0" w:space="0" w:color="auto"/>
        <w:left w:val="none" w:sz="0" w:space="0" w:color="auto"/>
        <w:bottom w:val="none" w:sz="0" w:space="0" w:color="auto"/>
        <w:right w:val="none" w:sz="0" w:space="0" w:color="auto"/>
      </w:divBdr>
    </w:div>
    <w:div w:id="265312096">
      <w:bodyDiv w:val="1"/>
      <w:marLeft w:val="0"/>
      <w:marRight w:val="0"/>
      <w:marTop w:val="0"/>
      <w:marBottom w:val="0"/>
      <w:divBdr>
        <w:top w:val="none" w:sz="0" w:space="0" w:color="auto"/>
        <w:left w:val="none" w:sz="0" w:space="0" w:color="auto"/>
        <w:bottom w:val="none" w:sz="0" w:space="0" w:color="auto"/>
        <w:right w:val="none" w:sz="0" w:space="0" w:color="auto"/>
      </w:divBdr>
    </w:div>
    <w:div w:id="310915456">
      <w:bodyDiv w:val="1"/>
      <w:marLeft w:val="0"/>
      <w:marRight w:val="0"/>
      <w:marTop w:val="0"/>
      <w:marBottom w:val="0"/>
      <w:divBdr>
        <w:top w:val="none" w:sz="0" w:space="0" w:color="auto"/>
        <w:left w:val="none" w:sz="0" w:space="0" w:color="auto"/>
        <w:bottom w:val="none" w:sz="0" w:space="0" w:color="auto"/>
        <w:right w:val="none" w:sz="0" w:space="0" w:color="auto"/>
      </w:divBdr>
    </w:div>
    <w:div w:id="331837148">
      <w:bodyDiv w:val="1"/>
      <w:marLeft w:val="0"/>
      <w:marRight w:val="0"/>
      <w:marTop w:val="0"/>
      <w:marBottom w:val="0"/>
      <w:divBdr>
        <w:top w:val="none" w:sz="0" w:space="0" w:color="auto"/>
        <w:left w:val="none" w:sz="0" w:space="0" w:color="auto"/>
        <w:bottom w:val="none" w:sz="0" w:space="0" w:color="auto"/>
        <w:right w:val="none" w:sz="0" w:space="0" w:color="auto"/>
      </w:divBdr>
    </w:div>
    <w:div w:id="346712283">
      <w:bodyDiv w:val="1"/>
      <w:marLeft w:val="0"/>
      <w:marRight w:val="0"/>
      <w:marTop w:val="0"/>
      <w:marBottom w:val="0"/>
      <w:divBdr>
        <w:top w:val="none" w:sz="0" w:space="0" w:color="auto"/>
        <w:left w:val="none" w:sz="0" w:space="0" w:color="auto"/>
        <w:bottom w:val="none" w:sz="0" w:space="0" w:color="auto"/>
        <w:right w:val="none" w:sz="0" w:space="0" w:color="auto"/>
      </w:divBdr>
    </w:div>
    <w:div w:id="379474690">
      <w:bodyDiv w:val="1"/>
      <w:marLeft w:val="0"/>
      <w:marRight w:val="0"/>
      <w:marTop w:val="0"/>
      <w:marBottom w:val="0"/>
      <w:divBdr>
        <w:top w:val="none" w:sz="0" w:space="0" w:color="auto"/>
        <w:left w:val="none" w:sz="0" w:space="0" w:color="auto"/>
        <w:bottom w:val="none" w:sz="0" w:space="0" w:color="auto"/>
        <w:right w:val="none" w:sz="0" w:space="0" w:color="auto"/>
      </w:divBdr>
    </w:div>
    <w:div w:id="445781039">
      <w:bodyDiv w:val="1"/>
      <w:marLeft w:val="0"/>
      <w:marRight w:val="0"/>
      <w:marTop w:val="0"/>
      <w:marBottom w:val="0"/>
      <w:divBdr>
        <w:top w:val="none" w:sz="0" w:space="0" w:color="auto"/>
        <w:left w:val="none" w:sz="0" w:space="0" w:color="auto"/>
        <w:bottom w:val="none" w:sz="0" w:space="0" w:color="auto"/>
        <w:right w:val="none" w:sz="0" w:space="0" w:color="auto"/>
      </w:divBdr>
      <w:divsChild>
        <w:div w:id="64426039">
          <w:marLeft w:val="0"/>
          <w:marRight w:val="0"/>
          <w:marTop w:val="0"/>
          <w:marBottom w:val="0"/>
          <w:divBdr>
            <w:top w:val="single" w:sz="2" w:space="0" w:color="D9D9E3"/>
            <w:left w:val="single" w:sz="2" w:space="0" w:color="D9D9E3"/>
            <w:bottom w:val="single" w:sz="2" w:space="0" w:color="D9D9E3"/>
            <w:right w:val="single" w:sz="2" w:space="0" w:color="D9D9E3"/>
          </w:divBdr>
          <w:divsChild>
            <w:div w:id="363601842">
              <w:marLeft w:val="0"/>
              <w:marRight w:val="0"/>
              <w:marTop w:val="0"/>
              <w:marBottom w:val="0"/>
              <w:divBdr>
                <w:top w:val="single" w:sz="2" w:space="0" w:color="D9D9E3"/>
                <w:left w:val="single" w:sz="2" w:space="0" w:color="D9D9E3"/>
                <w:bottom w:val="single" w:sz="2" w:space="0" w:color="D9D9E3"/>
                <w:right w:val="single" w:sz="2" w:space="0" w:color="D9D9E3"/>
              </w:divBdr>
              <w:divsChild>
                <w:div w:id="223108620">
                  <w:marLeft w:val="0"/>
                  <w:marRight w:val="0"/>
                  <w:marTop w:val="0"/>
                  <w:marBottom w:val="0"/>
                  <w:divBdr>
                    <w:top w:val="single" w:sz="2" w:space="0" w:color="D9D9E3"/>
                    <w:left w:val="single" w:sz="2" w:space="0" w:color="D9D9E3"/>
                    <w:bottom w:val="single" w:sz="2" w:space="0" w:color="D9D9E3"/>
                    <w:right w:val="single" w:sz="2" w:space="0" w:color="D9D9E3"/>
                  </w:divBdr>
                  <w:divsChild>
                    <w:div w:id="934896580">
                      <w:marLeft w:val="0"/>
                      <w:marRight w:val="0"/>
                      <w:marTop w:val="0"/>
                      <w:marBottom w:val="0"/>
                      <w:divBdr>
                        <w:top w:val="single" w:sz="2" w:space="0" w:color="D9D9E3"/>
                        <w:left w:val="single" w:sz="2" w:space="0" w:color="D9D9E3"/>
                        <w:bottom w:val="single" w:sz="2" w:space="0" w:color="D9D9E3"/>
                        <w:right w:val="single" w:sz="2" w:space="0" w:color="D9D9E3"/>
                      </w:divBdr>
                      <w:divsChild>
                        <w:div w:id="620570508">
                          <w:marLeft w:val="0"/>
                          <w:marRight w:val="0"/>
                          <w:marTop w:val="0"/>
                          <w:marBottom w:val="0"/>
                          <w:divBdr>
                            <w:top w:val="single" w:sz="2" w:space="0" w:color="D9D9E3"/>
                            <w:left w:val="single" w:sz="2" w:space="0" w:color="D9D9E3"/>
                            <w:bottom w:val="single" w:sz="2" w:space="0" w:color="D9D9E3"/>
                            <w:right w:val="single" w:sz="2" w:space="0" w:color="D9D9E3"/>
                          </w:divBdr>
                          <w:divsChild>
                            <w:div w:id="9569819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167110">
                                  <w:marLeft w:val="0"/>
                                  <w:marRight w:val="0"/>
                                  <w:marTop w:val="0"/>
                                  <w:marBottom w:val="0"/>
                                  <w:divBdr>
                                    <w:top w:val="single" w:sz="2" w:space="0" w:color="D9D9E3"/>
                                    <w:left w:val="single" w:sz="2" w:space="0" w:color="D9D9E3"/>
                                    <w:bottom w:val="single" w:sz="2" w:space="0" w:color="D9D9E3"/>
                                    <w:right w:val="single" w:sz="2" w:space="0" w:color="D9D9E3"/>
                                  </w:divBdr>
                                  <w:divsChild>
                                    <w:div w:id="1977374218">
                                      <w:marLeft w:val="0"/>
                                      <w:marRight w:val="0"/>
                                      <w:marTop w:val="0"/>
                                      <w:marBottom w:val="0"/>
                                      <w:divBdr>
                                        <w:top w:val="single" w:sz="2" w:space="0" w:color="D9D9E3"/>
                                        <w:left w:val="single" w:sz="2" w:space="0" w:color="D9D9E3"/>
                                        <w:bottom w:val="single" w:sz="2" w:space="0" w:color="D9D9E3"/>
                                        <w:right w:val="single" w:sz="2" w:space="0" w:color="D9D9E3"/>
                                      </w:divBdr>
                                      <w:divsChild>
                                        <w:div w:id="1382092163">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76">
                                              <w:marLeft w:val="0"/>
                                              <w:marRight w:val="0"/>
                                              <w:marTop w:val="0"/>
                                              <w:marBottom w:val="0"/>
                                              <w:divBdr>
                                                <w:top w:val="single" w:sz="2" w:space="0" w:color="D9D9E3"/>
                                                <w:left w:val="single" w:sz="2" w:space="0" w:color="D9D9E3"/>
                                                <w:bottom w:val="single" w:sz="2" w:space="0" w:color="D9D9E3"/>
                                                <w:right w:val="single" w:sz="2" w:space="0" w:color="D9D9E3"/>
                                              </w:divBdr>
                                              <w:divsChild>
                                                <w:div w:id="69471869">
                                                  <w:marLeft w:val="0"/>
                                                  <w:marRight w:val="0"/>
                                                  <w:marTop w:val="0"/>
                                                  <w:marBottom w:val="0"/>
                                                  <w:divBdr>
                                                    <w:top w:val="single" w:sz="2" w:space="0" w:color="D9D9E3"/>
                                                    <w:left w:val="single" w:sz="2" w:space="0" w:color="D9D9E3"/>
                                                    <w:bottom w:val="single" w:sz="2" w:space="0" w:color="D9D9E3"/>
                                                    <w:right w:val="single" w:sz="2" w:space="0" w:color="D9D9E3"/>
                                                  </w:divBdr>
                                                  <w:divsChild>
                                                    <w:div w:id="610629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541767">
          <w:marLeft w:val="0"/>
          <w:marRight w:val="0"/>
          <w:marTop w:val="0"/>
          <w:marBottom w:val="0"/>
          <w:divBdr>
            <w:top w:val="none" w:sz="0" w:space="0" w:color="auto"/>
            <w:left w:val="none" w:sz="0" w:space="0" w:color="auto"/>
            <w:bottom w:val="none" w:sz="0" w:space="0" w:color="auto"/>
            <w:right w:val="none" w:sz="0" w:space="0" w:color="auto"/>
          </w:divBdr>
        </w:div>
      </w:divsChild>
    </w:div>
    <w:div w:id="470558629">
      <w:bodyDiv w:val="1"/>
      <w:marLeft w:val="0"/>
      <w:marRight w:val="0"/>
      <w:marTop w:val="0"/>
      <w:marBottom w:val="0"/>
      <w:divBdr>
        <w:top w:val="none" w:sz="0" w:space="0" w:color="auto"/>
        <w:left w:val="none" w:sz="0" w:space="0" w:color="auto"/>
        <w:bottom w:val="none" w:sz="0" w:space="0" w:color="auto"/>
        <w:right w:val="none" w:sz="0" w:space="0" w:color="auto"/>
      </w:divBdr>
    </w:div>
    <w:div w:id="516626163">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529683938">
      <w:bodyDiv w:val="1"/>
      <w:marLeft w:val="0"/>
      <w:marRight w:val="0"/>
      <w:marTop w:val="0"/>
      <w:marBottom w:val="0"/>
      <w:divBdr>
        <w:top w:val="none" w:sz="0" w:space="0" w:color="auto"/>
        <w:left w:val="none" w:sz="0" w:space="0" w:color="auto"/>
        <w:bottom w:val="none" w:sz="0" w:space="0" w:color="auto"/>
        <w:right w:val="none" w:sz="0" w:space="0" w:color="auto"/>
      </w:divBdr>
    </w:div>
    <w:div w:id="546066397">
      <w:bodyDiv w:val="1"/>
      <w:marLeft w:val="0"/>
      <w:marRight w:val="0"/>
      <w:marTop w:val="0"/>
      <w:marBottom w:val="0"/>
      <w:divBdr>
        <w:top w:val="none" w:sz="0" w:space="0" w:color="auto"/>
        <w:left w:val="none" w:sz="0" w:space="0" w:color="auto"/>
        <w:bottom w:val="none" w:sz="0" w:space="0" w:color="auto"/>
        <w:right w:val="none" w:sz="0" w:space="0" w:color="auto"/>
      </w:divBdr>
    </w:div>
    <w:div w:id="546912185">
      <w:bodyDiv w:val="1"/>
      <w:marLeft w:val="0"/>
      <w:marRight w:val="0"/>
      <w:marTop w:val="0"/>
      <w:marBottom w:val="0"/>
      <w:divBdr>
        <w:top w:val="none" w:sz="0" w:space="0" w:color="auto"/>
        <w:left w:val="none" w:sz="0" w:space="0" w:color="auto"/>
        <w:bottom w:val="none" w:sz="0" w:space="0" w:color="auto"/>
        <w:right w:val="none" w:sz="0" w:space="0" w:color="auto"/>
      </w:divBdr>
    </w:div>
    <w:div w:id="553547853">
      <w:bodyDiv w:val="1"/>
      <w:marLeft w:val="0"/>
      <w:marRight w:val="0"/>
      <w:marTop w:val="0"/>
      <w:marBottom w:val="0"/>
      <w:divBdr>
        <w:top w:val="none" w:sz="0" w:space="0" w:color="auto"/>
        <w:left w:val="none" w:sz="0" w:space="0" w:color="auto"/>
        <w:bottom w:val="none" w:sz="0" w:space="0" w:color="auto"/>
        <w:right w:val="none" w:sz="0" w:space="0" w:color="auto"/>
      </w:divBdr>
    </w:div>
    <w:div w:id="714933511">
      <w:bodyDiv w:val="1"/>
      <w:marLeft w:val="0"/>
      <w:marRight w:val="0"/>
      <w:marTop w:val="0"/>
      <w:marBottom w:val="0"/>
      <w:divBdr>
        <w:top w:val="none" w:sz="0" w:space="0" w:color="auto"/>
        <w:left w:val="none" w:sz="0" w:space="0" w:color="auto"/>
        <w:bottom w:val="none" w:sz="0" w:space="0" w:color="auto"/>
        <w:right w:val="none" w:sz="0" w:space="0" w:color="auto"/>
      </w:divBdr>
    </w:div>
    <w:div w:id="739328868">
      <w:bodyDiv w:val="1"/>
      <w:marLeft w:val="0"/>
      <w:marRight w:val="0"/>
      <w:marTop w:val="0"/>
      <w:marBottom w:val="0"/>
      <w:divBdr>
        <w:top w:val="none" w:sz="0" w:space="0" w:color="auto"/>
        <w:left w:val="none" w:sz="0" w:space="0" w:color="auto"/>
        <w:bottom w:val="none" w:sz="0" w:space="0" w:color="auto"/>
        <w:right w:val="none" w:sz="0" w:space="0" w:color="auto"/>
      </w:divBdr>
    </w:div>
    <w:div w:id="757604085">
      <w:bodyDiv w:val="1"/>
      <w:marLeft w:val="0"/>
      <w:marRight w:val="0"/>
      <w:marTop w:val="0"/>
      <w:marBottom w:val="0"/>
      <w:divBdr>
        <w:top w:val="none" w:sz="0" w:space="0" w:color="auto"/>
        <w:left w:val="none" w:sz="0" w:space="0" w:color="auto"/>
        <w:bottom w:val="none" w:sz="0" w:space="0" w:color="auto"/>
        <w:right w:val="none" w:sz="0" w:space="0" w:color="auto"/>
      </w:divBdr>
    </w:div>
    <w:div w:id="871914971">
      <w:bodyDiv w:val="1"/>
      <w:marLeft w:val="0"/>
      <w:marRight w:val="0"/>
      <w:marTop w:val="0"/>
      <w:marBottom w:val="0"/>
      <w:divBdr>
        <w:top w:val="none" w:sz="0" w:space="0" w:color="auto"/>
        <w:left w:val="none" w:sz="0" w:space="0" w:color="auto"/>
        <w:bottom w:val="none" w:sz="0" w:space="0" w:color="auto"/>
        <w:right w:val="none" w:sz="0" w:space="0" w:color="auto"/>
      </w:divBdr>
    </w:div>
    <w:div w:id="951980064">
      <w:bodyDiv w:val="1"/>
      <w:marLeft w:val="0"/>
      <w:marRight w:val="0"/>
      <w:marTop w:val="0"/>
      <w:marBottom w:val="0"/>
      <w:divBdr>
        <w:top w:val="none" w:sz="0" w:space="0" w:color="auto"/>
        <w:left w:val="none" w:sz="0" w:space="0" w:color="auto"/>
        <w:bottom w:val="none" w:sz="0" w:space="0" w:color="auto"/>
        <w:right w:val="none" w:sz="0" w:space="0" w:color="auto"/>
      </w:divBdr>
    </w:div>
    <w:div w:id="1003356772">
      <w:bodyDiv w:val="1"/>
      <w:marLeft w:val="0"/>
      <w:marRight w:val="0"/>
      <w:marTop w:val="0"/>
      <w:marBottom w:val="0"/>
      <w:divBdr>
        <w:top w:val="none" w:sz="0" w:space="0" w:color="auto"/>
        <w:left w:val="none" w:sz="0" w:space="0" w:color="auto"/>
        <w:bottom w:val="none" w:sz="0" w:space="0" w:color="auto"/>
        <w:right w:val="none" w:sz="0" w:space="0" w:color="auto"/>
      </w:divBdr>
    </w:div>
    <w:div w:id="1013412609">
      <w:bodyDiv w:val="1"/>
      <w:marLeft w:val="0"/>
      <w:marRight w:val="0"/>
      <w:marTop w:val="0"/>
      <w:marBottom w:val="0"/>
      <w:divBdr>
        <w:top w:val="none" w:sz="0" w:space="0" w:color="auto"/>
        <w:left w:val="none" w:sz="0" w:space="0" w:color="auto"/>
        <w:bottom w:val="none" w:sz="0" w:space="0" w:color="auto"/>
        <w:right w:val="none" w:sz="0" w:space="0" w:color="auto"/>
      </w:divBdr>
    </w:div>
    <w:div w:id="1239830114">
      <w:bodyDiv w:val="1"/>
      <w:marLeft w:val="0"/>
      <w:marRight w:val="0"/>
      <w:marTop w:val="0"/>
      <w:marBottom w:val="0"/>
      <w:divBdr>
        <w:top w:val="none" w:sz="0" w:space="0" w:color="auto"/>
        <w:left w:val="none" w:sz="0" w:space="0" w:color="auto"/>
        <w:bottom w:val="none" w:sz="0" w:space="0" w:color="auto"/>
        <w:right w:val="none" w:sz="0" w:space="0" w:color="auto"/>
      </w:divBdr>
    </w:div>
    <w:div w:id="1291787102">
      <w:bodyDiv w:val="1"/>
      <w:marLeft w:val="0"/>
      <w:marRight w:val="0"/>
      <w:marTop w:val="0"/>
      <w:marBottom w:val="0"/>
      <w:divBdr>
        <w:top w:val="none" w:sz="0" w:space="0" w:color="auto"/>
        <w:left w:val="none" w:sz="0" w:space="0" w:color="auto"/>
        <w:bottom w:val="none" w:sz="0" w:space="0" w:color="auto"/>
        <w:right w:val="none" w:sz="0" w:space="0" w:color="auto"/>
      </w:divBdr>
    </w:div>
    <w:div w:id="1355182407">
      <w:bodyDiv w:val="1"/>
      <w:marLeft w:val="0"/>
      <w:marRight w:val="0"/>
      <w:marTop w:val="0"/>
      <w:marBottom w:val="0"/>
      <w:divBdr>
        <w:top w:val="none" w:sz="0" w:space="0" w:color="auto"/>
        <w:left w:val="none" w:sz="0" w:space="0" w:color="auto"/>
        <w:bottom w:val="none" w:sz="0" w:space="0" w:color="auto"/>
        <w:right w:val="none" w:sz="0" w:space="0" w:color="auto"/>
      </w:divBdr>
    </w:div>
    <w:div w:id="1376736464">
      <w:bodyDiv w:val="1"/>
      <w:marLeft w:val="0"/>
      <w:marRight w:val="0"/>
      <w:marTop w:val="0"/>
      <w:marBottom w:val="0"/>
      <w:divBdr>
        <w:top w:val="none" w:sz="0" w:space="0" w:color="auto"/>
        <w:left w:val="none" w:sz="0" w:space="0" w:color="auto"/>
        <w:bottom w:val="none" w:sz="0" w:space="0" w:color="auto"/>
        <w:right w:val="none" w:sz="0" w:space="0" w:color="auto"/>
      </w:divBdr>
      <w:divsChild>
        <w:div w:id="1113553447">
          <w:marLeft w:val="0"/>
          <w:marRight w:val="0"/>
          <w:marTop w:val="0"/>
          <w:marBottom w:val="0"/>
          <w:divBdr>
            <w:top w:val="single" w:sz="2" w:space="0" w:color="D9D9E3"/>
            <w:left w:val="single" w:sz="2" w:space="0" w:color="D9D9E3"/>
            <w:bottom w:val="single" w:sz="2" w:space="0" w:color="D9D9E3"/>
            <w:right w:val="single" w:sz="2" w:space="0" w:color="D9D9E3"/>
          </w:divBdr>
          <w:divsChild>
            <w:div w:id="898711428">
              <w:marLeft w:val="0"/>
              <w:marRight w:val="0"/>
              <w:marTop w:val="0"/>
              <w:marBottom w:val="0"/>
              <w:divBdr>
                <w:top w:val="single" w:sz="2" w:space="0" w:color="D9D9E3"/>
                <w:left w:val="single" w:sz="2" w:space="0" w:color="D9D9E3"/>
                <w:bottom w:val="single" w:sz="2" w:space="0" w:color="D9D9E3"/>
                <w:right w:val="single" w:sz="2" w:space="0" w:color="D9D9E3"/>
              </w:divBdr>
              <w:divsChild>
                <w:div w:id="687368664">
                  <w:marLeft w:val="0"/>
                  <w:marRight w:val="0"/>
                  <w:marTop w:val="0"/>
                  <w:marBottom w:val="0"/>
                  <w:divBdr>
                    <w:top w:val="single" w:sz="2" w:space="0" w:color="D9D9E3"/>
                    <w:left w:val="single" w:sz="2" w:space="0" w:color="D9D9E3"/>
                    <w:bottom w:val="single" w:sz="2" w:space="0" w:color="D9D9E3"/>
                    <w:right w:val="single" w:sz="2" w:space="0" w:color="D9D9E3"/>
                  </w:divBdr>
                  <w:divsChild>
                    <w:div w:id="221452751">
                      <w:marLeft w:val="0"/>
                      <w:marRight w:val="0"/>
                      <w:marTop w:val="0"/>
                      <w:marBottom w:val="0"/>
                      <w:divBdr>
                        <w:top w:val="single" w:sz="2" w:space="0" w:color="D9D9E3"/>
                        <w:left w:val="single" w:sz="2" w:space="0" w:color="D9D9E3"/>
                        <w:bottom w:val="single" w:sz="2" w:space="0" w:color="D9D9E3"/>
                        <w:right w:val="single" w:sz="2" w:space="0" w:color="D9D9E3"/>
                      </w:divBdr>
                      <w:divsChild>
                        <w:div w:id="1038817896">
                          <w:marLeft w:val="0"/>
                          <w:marRight w:val="0"/>
                          <w:marTop w:val="0"/>
                          <w:marBottom w:val="0"/>
                          <w:divBdr>
                            <w:top w:val="single" w:sz="2" w:space="0" w:color="D9D9E3"/>
                            <w:left w:val="single" w:sz="2" w:space="0" w:color="D9D9E3"/>
                            <w:bottom w:val="single" w:sz="2" w:space="0" w:color="D9D9E3"/>
                            <w:right w:val="single" w:sz="2" w:space="0" w:color="D9D9E3"/>
                          </w:divBdr>
                          <w:divsChild>
                            <w:div w:id="839271297">
                              <w:marLeft w:val="0"/>
                              <w:marRight w:val="0"/>
                              <w:marTop w:val="100"/>
                              <w:marBottom w:val="100"/>
                              <w:divBdr>
                                <w:top w:val="single" w:sz="2" w:space="0" w:color="D9D9E3"/>
                                <w:left w:val="single" w:sz="2" w:space="0" w:color="D9D9E3"/>
                                <w:bottom w:val="single" w:sz="2" w:space="0" w:color="D9D9E3"/>
                                <w:right w:val="single" w:sz="2" w:space="0" w:color="D9D9E3"/>
                              </w:divBdr>
                              <w:divsChild>
                                <w:div w:id="333455183">
                                  <w:marLeft w:val="0"/>
                                  <w:marRight w:val="0"/>
                                  <w:marTop w:val="0"/>
                                  <w:marBottom w:val="0"/>
                                  <w:divBdr>
                                    <w:top w:val="single" w:sz="2" w:space="0" w:color="D9D9E3"/>
                                    <w:left w:val="single" w:sz="2" w:space="0" w:color="D9D9E3"/>
                                    <w:bottom w:val="single" w:sz="2" w:space="0" w:color="D9D9E3"/>
                                    <w:right w:val="single" w:sz="2" w:space="0" w:color="D9D9E3"/>
                                  </w:divBdr>
                                  <w:divsChild>
                                    <w:div w:id="1282147259">
                                      <w:marLeft w:val="0"/>
                                      <w:marRight w:val="0"/>
                                      <w:marTop w:val="0"/>
                                      <w:marBottom w:val="0"/>
                                      <w:divBdr>
                                        <w:top w:val="single" w:sz="2" w:space="0" w:color="D9D9E3"/>
                                        <w:left w:val="single" w:sz="2" w:space="0" w:color="D9D9E3"/>
                                        <w:bottom w:val="single" w:sz="2" w:space="0" w:color="D9D9E3"/>
                                        <w:right w:val="single" w:sz="2" w:space="0" w:color="D9D9E3"/>
                                      </w:divBdr>
                                      <w:divsChild>
                                        <w:div w:id="1961377535">
                                          <w:marLeft w:val="0"/>
                                          <w:marRight w:val="0"/>
                                          <w:marTop w:val="0"/>
                                          <w:marBottom w:val="0"/>
                                          <w:divBdr>
                                            <w:top w:val="single" w:sz="2" w:space="0" w:color="D9D9E3"/>
                                            <w:left w:val="single" w:sz="2" w:space="0" w:color="D9D9E3"/>
                                            <w:bottom w:val="single" w:sz="2" w:space="0" w:color="D9D9E3"/>
                                            <w:right w:val="single" w:sz="2" w:space="0" w:color="D9D9E3"/>
                                          </w:divBdr>
                                          <w:divsChild>
                                            <w:div w:id="148251977">
                                              <w:marLeft w:val="0"/>
                                              <w:marRight w:val="0"/>
                                              <w:marTop w:val="0"/>
                                              <w:marBottom w:val="0"/>
                                              <w:divBdr>
                                                <w:top w:val="single" w:sz="2" w:space="0" w:color="D9D9E3"/>
                                                <w:left w:val="single" w:sz="2" w:space="0" w:color="D9D9E3"/>
                                                <w:bottom w:val="single" w:sz="2" w:space="0" w:color="D9D9E3"/>
                                                <w:right w:val="single" w:sz="2" w:space="0" w:color="D9D9E3"/>
                                              </w:divBdr>
                                              <w:divsChild>
                                                <w:div w:id="452676043">
                                                  <w:marLeft w:val="0"/>
                                                  <w:marRight w:val="0"/>
                                                  <w:marTop w:val="0"/>
                                                  <w:marBottom w:val="0"/>
                                                  <w:divBdr>
                                                    <w:top w:val="single" w:sz="2" w:space="0" w:color="D9D9E3"/>
                                                    <w:left w:val="single" w:sz="2" w:space="0" w:color="D9D9E3"/>
                                                    <w:bottom w:val="single" w:sz="2" w:space="0" w:color="D9D9E3"/>
                                                    <w:right w:val="single" w:sz="2" w:space="0" w:color="D9D9E3"/>
                                                  </w:divBdr>
                                                  <w:divsChild>
                                                    <w:div w:id="1258560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80830308">
          <w:marLeft w:val="0"/>
          <w:marRight w:val="0"/>
          <w:marTop w:val="0"/>
          <w:marBottom w:val="0"/>
          <w:divBdr>
            <w:top w:val="none" w:sz="0" w:space="0" w:color="auto"/>
            <w:left w:val="none" w:sz="0" w:space="0" w:color="auto"/>
            <w:bottom w:val="none" w:sz="0" w:space="0" w:color="auto"/>
            <w:right w:val="none" w:sz="0" w:space="0" w:color="auto"/>
          </w:divBdr>
        </w:div>
      </w:divsChild>
    </w:div>
    <w:div w:id="1471441358">
      <w:bodyDiv w:val="1"/>
      <w:marLeft w:val="0"/>
      <w:marRight w:val="0"/>
      <w:marTop w:val="0"/>
      <w:marBottom w:val="0"/>
      <w:divBdr>
        <w:top w:val="none" w:sz="0" w:space="0" w:color="auto"/>
        <w:left w:val="none" w:sz="0" w:space="0" w:color="auto"/>
        <w:bottom w:val="none" w:sz="0" w:space="0" w:color="auto"/>
        <w:right w:val="none" w:sz="0" w:space="0" w:color="auto"/>
      </w:divBdr>
    </w:div>
    <w:div w:id="1480270259">
      <w:bodyDiv w:val="1"/>
      <w:marLeft w:val="0"/>
      <w:marRight w:val="0"/>
      <w:marTop w:val="0"/>
      <w:marBottom w:val="0"/>
      <w:divBdr>
        <w:top w:val="none" w:sz="0" w:space="0" w:color="auto"/>
        <w:left w:val="none" w:sz="0" w:space="0" w:color="auto"/>
        <w:bottom w:val="none" w:sz="0" w:space="0" w:color="auto"/>
        <w:right w:val="none" w:sz="0" w:space="0" w:color="auto"/>
      </w:divBdr>
    </w:div>
    <w:div w:id="1543009827">
      <w:bodyDiv w:val="1"/>
      <w:marLeft w:val="0"/>
      <w:marRight w:val="0"/>
      <w:marTop w:val="0"/>
      <w:marBottom w:val="0"/>
      <w:divBdr>
        <w:top w:val="none" w:sz="0" w:space="0" w:color="auto"/>
        <w:left w:val="none" w:sz="0" w:space="0" w:color="auto"/>
        <w:bottom w:val="none" w:sz="0" w:space="0" w:color="auto"/>
        <w:right w:val="none" w:sz="0" w:space="0" w:color="auto"/>
      </w:divBdr>
    </w:div>
    <w:div w:id="1603106210">
      <w:bodyDiv w:val="1"/>
      <w:marLeft w:val="0"/>
      <w:marRight w:val="0"/>
      <w:marTop w:val="0"/>
      <w:marBottom w:val="0"/>
      <w:divBdr>
        <w:top w:val="none" w:sz="0" w:space="0" w:color="auto"/>
        <w:left w:val="none" w:sz="0" w:space="0" w:color="auto"/>
        <w:bottom w:val="none" w:sz="0" w:space="0" w:color="auto"/>
        <w:right w:val="none" w:sz="0" w:space="0" w:color="auto"/>
      </w:divBdr>
    </w:div>
    <w:div w:id="1663702962">
      <w:bodyDiv w:val="1"/>
      <w:marLeft w:val="0"/>
      <w:marRight w:val="0"/>
      <w:marTop w:val="0"/>
      <w:marBottom w:val="0"/>
      <w:divBdr>
        <w:top w:val="none" w:sz="0" w:space="0" w:color="auto"/>
        <w:left w:val="none" w:sz="0" w:space="0" w:color="auto"/>
        <w:bottom w:val="none" w:sz="0" w:space="0" w:color="auto"/>
        <w:right w:val="none" w:sz="0" w:space="0" w:color="auto"/>
      </w:divBdr>
    </w:div>
    <w:div w:id="1733040964">
      <w:bodyDiv w:val="1"/>
      <w:marLeft w:val="0"/>
      <w:marRight w:val="0"/>
      <w:marTop w:val="0"/>
      <w:marBottom w:val="0"/>
      <w:divBdr>
        <w:top w:val="none" w:sz="0" w:space="0" w:color="auto"/>
        <w:left w:val="none" w:sz="0" w:space="0" w:color="auto"/>
        <w:bottom w:val="none" w:sz="0" w:space="0" w:color="auto"/>
        <w:right w:val="none" w:sz="0" w:space="0" w:color="auto"/>
      </w:divBdr>
    </w:div>
    <w:div w:id="1733769476">
      <w:bodyDiv w:val="1"/>
      <w:marLeft w:val="0"/>
      <w:marRight w:val="0"/>
      <w:marTop w:val="0"/>
      <w:marBottom w:val="0"/>
      <w:divBdr>
        <w:top w:val="none" w:sz="0" w:space="0" w:color="auto"/>
        <w:left w:val="none" w:sz="0" w:space="0" w:color="auto"/>
        <w:bottom w:val="none" w:sz="0" w:space="0" w:color="auto"/>
        <w:right w:val="none" w:sz="0" w:space="0" w:color="auto"/>
      </w:divBdr>
    </w:div>
    <w:div w:id="1750928303">
      <w:bodyDiv w:val="1"/>
      <w:marLeft w:val="0"/>
      <w:marRight w:val="0"/>
      <w:marTop w:val="0"/>
      <w:marBottom w:val="0"/>
      <w:divBdr>
        <w:top w:val="none" w:sz="0" w:space="0" w:color="auto"/>
        <w:left w:val="none" w:sz="0" w:space="0" w:color="auto"/>
        <w:bottom w:val="none" w:sz="0" w:space="0" w:color="auto"/>
        <w:right w:val="none" w:sz="0" w:space="0" w:color="auto"/>
      </w:divBdr>
    </w:div>
    <w:div w:id="1887722154">
      <w:bodyDiv w:val="1"/>
      <w:marLeft w:val="0"/>
      <w:marRight w:val="0"/>
      <w:marTop w:val="0"/>
      <w:marBottom w:val="0"/>
      <w:divBdr>
        <w:top w:val="none" w:sz="0" w:space="0" w:color="auto"/>
        <w:left w:val="none" w:sz="0" w:space="0" w:color="auto"/>
        <w:bottom w:val="none" w:sz="0" w:space="0" w:color="auto"/>
        <w:right w:val="none" w:sz="0" w:space="0" w:color="auto"/>
      </w:divBdr>
    </w:div>
    <w:div w:id="1890025007">
      <w:bodyDiv w:val="1"/>
      <w:marLeft w:val="0"/>
      <w:marRight w:val="0"/>
      <w:marTop w:val="0"/>
      <w:marBottom w:val="0"/>
      <w:divBdr>
        <w:top w:val="none" w:sz="0" w:space="0" w:color="auto"/>
        <w:left w:val="none" w:sz="0" w:space="0" w:color="auto"/>
        <w:bottom w:val="none" w:sz="0" w:space="0" w:color="auto"/>
        <w:right w:val="none" w:sz="0" w:space="0" w:color="auto"/>
      </w:divBdr>
    </w:div>
    <w:div w:id="1939606263">
      <w:bodyDiv w:val="1"/>
      <w:marLeft w:val="0"/>
      <w:marRight w:val="0"/>
      <w:marTop w:val="0"/>
      <w:marBottom w:val="0"/>
      <w:divBdr>
        <w:top w:val="none" w:sz="0" w:space="0" w:color="auto"/>
        <w:left w:val="none" w:sz="0" w:space="0" w:color="auto"/>
        <w:bottom w:val="none" w:sz="0" w:space="0" w:color="auto"/>
        <w:right w:val="none" w:sz="0" w:space="0" w:color="auto"/>
      </w:divBdr>
    </w:div>
    <w:div w:id="1981960590">
      <w:bodyDiv w:val="1"/>
      <w:marLeft w:val="0"/>
      <w:marRight w:val="0"/>
      <w:marTop w:val="0"/>
      <w:marBottom w:val="0"/>
      <w:divBdr>
        <w:top w:val="none" w:sz="0" w:space="0" w:color="auto"/>
        <w:left w:val="none" w:sz="0" w:space="0" w:color="auto"/>
        <w:bottom w:val="none" w:sz="0" w:space="0" w:color="auto"/>
        <w:right w:val="none" w:sz="0" w:space="0" w:color="auto"/>
      </w:divBdr>
    </w:div>
    <w:div w:id="2097284470">
      <w:bodyDiv w:val="1"/>
      <w:marLeft w:val="0"/>
      <w:marRight w:val="0"/>
      <w:marTop w:val="0"/>
      <w:marBottom w:val="0"/>
      <w:divBdr>
        <w:top w:val="none" w:sz="0" w:space="0" w:color="auto"/>
        <w:left w:val="none" w:sz="0" w:space="0" w:color="auto"/>
        <w:bottom w:val="none" w:sz="0" w:space="0" w:color="auto"/>
        <w:right w:val="none" w:sz="0" w:space="0" w:color="auto"/>
      </w:divBdr>
    </w:div>
    <w:div w:id="2124499981">
      <w:bodyDiv w:val="1"/>
      <w:marLeft w:val="0"/>
      <w:marRight w:val="0"/>
      <w:marTop w:val="0"/>
      <w:marBottom w:val="0"/>
      <w:divBdr>
        <w:top w:val="none" w:sz="0" w:space="0" w:color="auto"/>
        <w:left w:val="none" w:sz="0" w:space="0" w:color="auto"/>
        <w:bottom w:val="none" w:sz="0" w:space="0" w:color="auto"/>
        <w:right w:val="none" w:sz="0" w:space="0" w:color="auto"/>
      </w:divBdr>
      <w:divsChild>
        <w:div w:id="34545167">
          <w:marLeft w:val="0"/>
          <w:marRight w:val="0"/>
          <w:marTop w:val="0"/>
          <w:marBottom w:val="0"/>
          <w:divBdr>
            <w:top w:val="single" w:sz="2" w:space="0" w:color="D9D9E3"/>
            <w:left w:val="single" w:sz="2" w:space="0" w:color="D9D9E3"/>
            <w:bottom w:val="single" w:sz="2" w:space="0" w:color="D9D9E3"/>
            <w:right w:val="single" w:sz="2" w:space="0" w:color="D9D9E3"/>
          </w:divBdr>
          <w:divsChild>
            <w:div w:id="1895964544">
              <w:marLeft w:val="0"/>
              <w:marRight w:val="0"/>
              <w:marTop w:val="0"/>
              <w:marBottom w:val="0"/>
              <w:divBdr>
                <w:top w:val="single" w:sz="2" w:space="0" w:color="D9D9E3"/>
                <w:left w:val="single" w:sz="2" w:space="0" w:color="D9D9E3"/>
                <w:bottom w:val="single" w:sz="2" w:space="0" w:color="D9D9E3"/>
                <w:right w:val="single" w:sz="2" w:space="0" w:color="D9D9E3"/>
              </w:divBdr>
              <w:divsChild>
                <w:div w:id="1537692767">
                  <w:marLeft w:val="0"/>
                  <w:marRight w:val="0"/>
                  <w:marTop w:val="0"/>
                  <w:marBottom w:val="0"/>
                  <w:divBdr>
                    <w:top w:val="single" w:sz="2" w:space="0" w:color="D9D9E3"/>
                    <w:left w:val="single" w:sz="2" w:space="0" w:color="D9D9E3"/>
                    <w:bottom w:val="single" w:sz="2" w:space="0" w:color="D9D9E3"/>
                    <w:right w:val="single" w:sz="2" w:space="0" w:color="D9D9E3"/>
                  </w:divBdr>
                  <w:divsChild>
                    <w:div w:id="2070566110">
                      <w:marLeft w:val="0"/>
                      <w:marRight w:val="0"/>
                      <w:marTop w:val="0"/>
                      <w:marBottom w:val="0"/>
                      <w:divBdr>
                        <w:top w:val="single" w:sz="2" w:space="0" w:color="D9D9E3"/>
                        <w:left w:val="single" w:sz="2" w:space="0" w:color="D9D9E3"/>
                        <w:bottom w:val="single" w:sz="2" w:space="0" w:color="D9D9E3"/>
                        <w:right w:val="single" w:sz="2" w:space="0" w:color="D9D9E3"/>
                      </w:divBdr>
                      <w:divsChild>
                        <w:div w:id="140275319">
                          <w:marLeft w:val="0"/>
                          <w:marRight w:val="0"/>
                          <w:marTop w:val="0"/>
                          <w:marBottom w:val="0"/>
                          <w:divBdr>
                            <w:top w:val="single" w:sz="2" w:space="0" w:color="D9D9E3"/>
                            <w:left w:val="single" w:sz="2" w:space="0" w:color="D9D9E3"/>
                            <w:bottom w:val="single" w:sz="2" w:space="0" w:color="D9D9E3"/>
                            <w:right w:val="single" w:sz="2" w:space="0" w:color="D9D9E3"/>
                          </w:divBdr>
                          <w:divsChild>
                            <w:div w:id="1906604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604649">
                                  <w:marLeft w:val="0"/>
                                  <w:marRight w:val="0"/>
                                  <w:marTop w:val="0"/>
                                  <w:marBottom w:val="0"/>
                                  <w:divBdr>
                                    <w:top w:val="single" w:sz="2" w:space="0" w:color="D9D9E3"/>
                                    <w:left w:val="single" w:sz="2" w:space="0" w:color="D9D9E3"/>
                                    <w:bottom w:val="single" w:sz="2" w:space="0" w:color="D9D9E3"/>
                                    <w:right w:val="single" w:sz="2" w:space="0" w:color="D9D9E3"/>
                                  </w:divBdr>
                                  <w:divsChild>
                                    <w:div w:id="1873496084">
                                      <w:marLeft w:val="0"/>
                                      <w:marRight w:val="0"/>
                                      <w:marTop w:val="0"/>
                                      <w:marBottom w:val="0"/>
                                      <w:divBdr>
                                        <w:top w:val="single" w:sz="2" w:space="0" w:color="D9D9E3"/>
                                        <w:left w:val="single" w:sz="2" w:space="0" w:color="D9D9E3"/>
                                        <w:bottom w:val="single" w:sz="2" w:space="0" w:color="D9D9E3"/>
                                        <w:right w:val="single" w:sz="2" w:space="0" w:color="D9D9E3"/>
                                      </w:divBdr>
                                      <w:divsChild>
                                        <w:div w:id="570240883">
                                          <w:marLeft w:val="0"/>
                                          <w:marRight w:val="0"/>
                                          <w:marTop w:val="0"/>
                                          <w:marBottom w:val="0"/>
                                          <w:divBdr>
                                            <w:top w:val="single" w:sz="2" w:space="0" w:color="D9D9E3"/>
                                            <w:left w:val="single" w:sz="2" w:space="0" w:color="D9D9E3"/>
                                            <w:bottom w:val="single" w:sz="2" w:space="0" w:color="D9D9E3"/>
                                            <w:right w:val="single" w:sz="2" w:space="0" w:color="D9D9E3"/>
                                          </w:divBdr>
                                          <w:divsChild>
                                            <w:div w:id="1610352982">
                                              <w:marLeft w:val="0"/>
                                              <w:marRight w:val="0"/>
                                              <w:marTop w:val="0"/>
                                              <w:marBottom w:val="0"/>
                                              <w:divBdr>
                                                <w:top w:val="single" w:sz="2" w:space="0" w:color="D9D9E3"/>
                                                <w:left w:val="single" w:sz="2" w:space="0" w:color="D9D9E3"/>
                                                <w:bottom w:val="single" w:sz="2" w:space="0" w:color="D9D9E3"/>
                                                <w:right w:val="single" w:sz="2" w:space="0" w:color="D9D9E3"/>
                                              </w:divBdr>
                                              <w:divsChild>
                                                <w:div w:id="440221549">
                                                  <w:marLeft w:val="0"/>
                                                  <w:marRight w:val="0"/>
                                                  <w:marTop w:val="0"/>
                                                  <w:marBottom w:val="0"/>
                                                  <w:divBdr>
                                                    <w:top w:val="single" w:sz="2" w:space="0" w:color="D9D9E3"/>
                                                    <w:left w:val="single" w:sz="2" w:space="0" w:color="D9D9E3"/>
                                                    <w:bottom w:val="single" w:sz="2" w:space="0" w:color="D9D9E3"/>
                                                    <w:right w:val="single" w:sz="2" w:space="0" w:color="D9D9E3"/>
                                                  </w:divBdr>
                                                  <w:divsChild>
                                                    <w:div w:id="556084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231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40</Pages>
  <Words>9020</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2024-01-21T09:55:00Z</dcterms:created>
  <dcterms:modified xsi:type="dcterms:W3CDTF">2024-01-21T12:03:00Z</dcterms:modified>
</cp:coreProperties>
</file>