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BD66" w14:textId="47F875B2" w:rsidR="006D086A" w:rsidRDefault="006D086A" w:rsidP="00311D61">
      <w:pPr>
        <w:pStyle w:val="NormalWeb"/>
        <w:spacing w:before="259" w:beforeAutospacing="0" w:after="0" w:afterAutospacing="0"/>
        <w:jc w:val="center"/>
        <w:rPr>
          <w:rFonts w:ascii="Calibri" w:eastAsia="+mn-ea" w:hAnsi="Calibri" w:cs="+mn-cs"/>
          <w:b/>
          <w:bCs/>
          <w:kern w:val="24"/>
          <w:position w:val="1"/>
          <w:sz w:val="32"/>
          <w:szCs w:val="90"/>
        </w:rPr>
      </w:pPr>
      <w:r w:rsidRPr="000F20C4">
        <w:rPr>
          <w:rFonts w:ascii="Calibri" w:eastAsia="+mn-ea" w:hAnsi="Calibri" w:cs="+mn-cs"/>
          <w:b/>
          <w:bCs/>
          <w:kern w:val="24"/>
          <w:sz w:val="32"/>
          <w:szCs w:val="90"/>
        </w:rPr>
        <w:t>12</w:t>
      </w:r>
      <w:r w:rsidRPr="000F20C4">
        <w:rPr>
          <w:rFonts w:ascii="Calibri" w:eastAsia="+mn-ea" w:hAnsi="Calibri" w:cs="+mn-cs"/>
          <w:b/>
          <w:bCs/>
          <w:kern w:val="24"/>
          <w:position w:val="1"/>
          <w:sz w:val="32"/>
          <w:szCs w:val="90"/>
        </w:rPr>
        <w:t xml:space="preserve"> Irrational thoughts</w:t>
      </w:r>
    </w:p>
    <w:p w14:paraId="5AA78B9B" w14:textId="68A395D8" w:rsidR="00DC234C" w:rsidRPr="00E2755D" w:rsidRDefault="00DC234C" w:rsidP="009828A2">
      <w:pPr>
        <w:bidi/>
        <w:spacing w:after="0" w:line="240" w:lineRule="auto"/>
        <w:rPr>
          <w:rFonts w:asciiTheme="majorBidi" w:hAnsiTheme="majorBidi" w:cstheme="majorBidi"/>
          <w:b/>
          <w:bCs/>
          <w:sz w:val="28"/>
          <w:szCs w:val="28"/>
        </w:rPr>
      </w:pPr>
    </w:p>
    <w:p w14:paraId="23A73E38" w14:textId="77777777" w:rsidR="00DC234C" w:rsidRPr="00311D61" w:rsidRDefault="00DC234C" w:rsidP="009828A2">
      <w:pPr>
        <w:pStyle w:val="NormalWeb"/>
        <w:shd w:val="clear" w:color="auto" w:fill="FFFFFF"/>
        <w:spacing w:before="0" w:beforeAutospacing="0" w:after="0" w:afterAutospacing="0"/>
        <w:rPr>
          <w:color w:val="474747"/>
          <w:sz w:val="28"/>
          <w:szCs w:val="28"/>
        </w:rPr>
      </w:pPr>
      <w:r w:rsidRPr="00311D61">
        <w:rPr>
          <w:color w:val="474747"/>
          <w:sz w:val="28"/>
          <w:szCs w:val="28"/>
        </w:rPr>
        <w:t>We all have irrational thoughts, often without even being aware of them. But these irrational thoughts keep us from the success we deserve and the happiness we want.</w:t>
      </w:r>
    </w:p>
    <w:p w14:paraId="336212A5" w14:textId="64DD7193" w:rsidR="00DC234C" w:rsidRPr="00311D61" w:rsidRDefault="00DC234C" w:rsidP="009828A2">
      <w:pPr>
        <w:pStyle w:val="NormalWeb"/>
        <w:shd w:val="clear" w:color="auto" w:fill="FFFFFF"/>
        <w:spacing w:before="0" w:beforeAutospacing="0" w:after="0" w:afterAutospacing="0"/>
        <w:rPr>
          <w:color w:val="474747"/>
          <w:sz w:val="28"/>
          <w:szCs w:val="28"/>
        </w:rPr>
      </w:pPr>
      <w:r w:rsidRPr="00311D61">
        <w:rPr>
          <w:color w:val="474747"/>
          <w:sz w:val="28"/>
          <w:szCs w:val="28"/>
        </w:rPr>
        <w:t>Once you've identified an irrational thought, the next step is to break it down and replace it with a positive rational belief. Here are 12 of the most common irrational thoughts, which can victimize even smart, rational people. If even one of them sounds like you, do whatever it takes to find a better way to think.</w:t>
      </w:r>
    </w:p>
    <w:p w14:paraId="3A807801" w14:textId="77777777" w:rsidR="000F1341" w:rsidRPr="009828A2" w:rsidRDefault="000F1341" w:rsidP="009828A2">
      <w:pPr>
        <w:bidi/>
        <w:spacing w:after="0" w:line="240" w:lineRule="auto"/>
        <w:rPr>
          <w:rFonts w:asciiTheme="majorBidi" w:hAnsiTheme="majorBidi" w:cs="Times New Roman"/>
          <w:sz w:val="28"/>
          <w:szCs w:val="28"/>
          <w:rtl/>
          <w:lang w:bidi="ar-IQ"/>
        </w:rPr>
      </w:pPr>
    </w:p>
    <w:p w14:paraId="4BF9D6A2" w14:textId="246BCAD7" w:rsidR="000A4356" w:rsidRPr="002953C4" w:rsidRDefault="000A4356"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tl/>
        </w:rPr>
        <w:t>.</w:t>
      </w:r>
      <w:r w:rsidR="00904385" w:rsidRPr="002953C4">
        <w:rPr>
          <w:rFonts w:asciiTheme="majorBidi" w:hAnsiTheme="majorBidi" w:cs="Times New Roman"/>
          <w:b/>
          <w:bCs/>
          <w:sz w:val="28"/>
          <w:szCs w:val="28"/>
        </w:rPr>
        <w:t xml:space="preserve">1. </w:t>
      </w:r>
      <w:r w:rsidRPr="002953C4">
        <w:rPr>
          <w:rFonts w:asciiTheme="majorBidi" w:hAnsiTheme="majorBidi" w:cstheme="majorBidi"/>
          <w:b/>
          <w:bCs/>
          <w:sz w:val="28"/>
          <w:szCs w:val="28"/>
        </w:rPr>
        <w:t>I must be competent in everything or I will never succeed</w:t>
      </w:r>
    </w:p>
    <w:p w14:paraId="56515573" w14:textId="77777777" w:rsidR="00904385" w:rsidRPr="002953C4" w:rsidRDefault="00904385" w:rsidP="009828A2">
      <w:pPr>
        <w:bidi/>
        <w:spacing w:after="0" w:line="240" w:lineRule="auto"/>
        <w:jc w:val="both"/>
        <w:rPr>
          <w:rFonts w:asciiTheme="majorBidi" w:hAnsiTheme="majorBidi" w:cstheme="majorBidi"/>
          <w:b/>
          <w:bCs/>
          <w:sz w:val="28"/>
          <w:szCs w:val="28"/>
          <w:rtl/>
        </w:rPr>
      </w:pPr>
    </w:p>
    <w:p w14:paraId="70EB42E0" w14:textId="4192E2E7" w:rsidR="00ED6A23" w:rsidRPr="009828A2" w:rsidRDefault="00904385" w:rsidP="00E2755D">
      <w:pPr>
        <w:bidi/>
        <w:spacing w:after="0" w:line="240" w:lineRule="auto"/>
        <w:jc w:val="right"/>
        <w:rPr>
          <w:rFonts w:asciiTheme="majorBidi" w:hAnsiTheme="majorBidi" w:cs="Times New Roman"/>
          <w:sz w:val="28"/>
          <w:szCs w:val="28"/>
          <w:rtl/>
        </w:rPr>
      </w:pPr>
      <w:r w:rsidRPr="009828A2">
        <w:rPr>
          <w:color w:val="474747"/>
          <w:sz w:val="28"/>
          <w:szCs w:val="28"/>
          <w:shd w:val="clear" w:color="auto" w:fill="FFFFFF"/>
        </w:rPr>
        <w:t>If you think you have to be competent in everything to succeed, you are setting yourself up for failure. You don't have to be an expert in everything. Your strength lies in what you know, not in what you don't.</w:t>
      </w:r>
    </w:p>
    <w:p w14:paraId="6CD8C50A" w14:textId="77777777" w:rsidR="000F1341" w:rsidRPr="009828A2" w:rsidRDefault="000F1341" w:rsidP="009828A2">
      <w:pPr>
        <w:bidi/>
        <w:spacing w:after="0" w:line="240" w:lineRule="auto"/>
        <w:jc w:val="both"/>
        <w:rPr>
          <w:rFonts w:asciiTheme="majorBidi" w:hAnsiTheme="majorBidi" w:cstheme="majorBidi"/>
          <w:sz w:val="28"/>
          <w:szCs w:val="28"/>
        </w:rPr>
      </w:pPr>
    </w:p>
    <w:p w14:paraId="10261119" w14:textId="1BBD6D9A" w:rsidR="000A4356" w:rsidRPr="002953C4" w:rsidRDefault="00904385"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Pr>
        <w:t>2.</w:t>
      </w:r>
      <w:r w:rsidR="002953C4" w:rsidRPr="002953C4">
        <w:rPr>
          <w:rFonts w:asciiTheme="majorBidi" w:hAnsiTheme="majorBidi" w:cs="Times New Roman"/>
          <w:b/>
          <w:bCs/>
          <w:sz w:val="28"/>
          <w:szCs w:val="28"/>
        </w:rPr>
        <w:t xml:space="preserve"> </w:t>
      </w:r>
      <w:r w:rsidR="000A4356" w:rsidRPr="002953C4">
        <w:rPr>
          <w:rFonts w:asciiTheme="majorBidi" w:hAnsiTheme="majorBidi" w:cstheme="majorBidi"/>
          <w:b/>
          <w:bCs/>
          <w:sz w:val="28"/>
          <w:szCs w:val="28"/>
        </w:rPr>
        <w:t>My emotions are outside of my control.</w:t>
      </w:r>
    </w:p>
    <w:p w14:paraId="290FC18F" w14:textId="77777777" w:rsidR="00904385" w:rsidRPr="009828A2" w:rsidRDefault="00904385" w:rsidP="009828A2">
      <w:pPr>
        <w:bidi/>
        <w:spacing w:after="0" w:line="240" w:lineRule="auto"/>
        <w:jc w:val="right"/>
        <w:rPr>
          <w:rFonts w:asciiTheme="majorBidi" w:hAnsiTheme="majorBidi" w:cstheme="majorBidi"/>
          <w:sz w:val="28"/>
          <w:szCs w:val="28"/>
          <w:rtl/>
        </w:rPr>
      </w:pPr>
    </w:p>
    <w:p w14:paraId="6BE43A09" w14:textId="4D588A2D" w:rsidR="00EE7A1D" w:rsidRDefault="00904385" w:rsidP="009828A2">
      <w:pPr>
        <w:bidi/>
        <w:spacing w:after="0" w:line="240" w:lineRule="auto"/>
        <w:jc w:val="right"/>
        <w:rPr>
          <w:color w:val="474747"/>
          <w:sz w:val="28"/>
          <w:szCs w:val="28"/>
          <w:shd w:val="clear" w:color="auto" w:fill="FFFFFF"/>
        </w:rPr>
      </w:pPr>
      <w:r w:rsidRPr="009828A2">
        <w:rPr>
          <w:color w:val="474747"/>
          <w:sz w:val="28"/>
          <w:szCs w:val="28"/>
          <w:shd w:val="clear" w:color="auto" w:fill="FFFFFF"/>
        </w:rPr>
        <w:t>If you think have no power over your emotions, try to think in terms of educating yourself about those emotions. It's possible to learn to manage your feelings--and in the meantime, however you feel, you can always control how you act and respond.</w:t>
      </w:r>
    </w:p>
    <w:p w14:paraId="3E1E5B46" w14:textId="1865E29D" w:rsidR="002953C4" w:rsidRPr="009828A2" w:rsidRDefault="002953C4" w:rsidP="000F20C4">
      <w:pPr>
        <w:bidi/>
        <w:spacing w:after="0" w:line="240" w:lineRule="auto"/>
        <w:jc w:val="both"/>
        <w:rPr>
          <w:rFonts w:asciiTheme="majorBidi" w:hAnsiTheme="majorBidi" w:cs="Times New Roman"/>
          <w:sz w:val="28"/>
          <w:szCs w:val="28"/>
        </w:rPr>
      </w:pPr>
    </w:p>
    <w:p w14:paraId="6CE5621E" w14:textId="323917CB" w:rsidR="00B74D95" w:rsidRPr="002953C4" w:rsidRDefault="00904385"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Pr>
        <w:t xml:space="preserve">3. </w:t>
      </w:r>
      <w:r w:rsidR="000A4356" w:rsidRPr="002953C4">
        <w:rPr>
          <w:rFonts w:asciiTheme="majorBidi" w:hAnsiTheme="majorBidi" w:cstheme="majorBidi"/>
          <w:b/>
          <w:bCs/>
          <w:sz w:val="28"/>
          <w:szCs w:val="28"/>
        </w:rPr>
        <w:t>I can never make a mistake or I'll be seen as a failure.</w:t>
      </w:r>
    </w:p>
    <w:p w14:paraId="5352828A" w14:textId="1F66C007" w:rsidR="00904385" w:rsidRPr="009828A2" w:rsidRDefault="00904385" w:rsidP="009828A2">
      <w:pPr>
        <w:bidi/>
        <w:spacing w:after="0" w:line="240" w:lineRule="auto"/>
        <w:jc w:val="right"/>
        <w:rPr>
          <w:rFonts w:asciiTheme="majorBidi" w:hAnsiTheme="majorBidi" w:cstheme="majorBidi"/>
          <w:sz w:val="28"/>
          <w:szCs w:val="28"/>
        </w:rPr>
      </w:pPr>
    </w:p>
    <w:p w14:paraId="43E1827E" w14:textId="59F850C6" w:rsidR="00904385" w:rsidRPr="009828A2" w:rsidRDefault="006957E7" w:rsidP="009828A2">
      <w:pPr>
        <w:bidi/>
        <w:spacing w:after="0" w:line="240" w:lineRule="auto"/>
        <w:jc w:val="right"/>
        <w:rPr>
          <w:rFonts w:asciiTheme="majorBidi" w:hAnsiTheme="majorBidi" w:cstheme="majorBidi"/>
          <w:sz w:val="28"/>
          <w:szCs w:val="28"/>
          <w:rtl/>
        </w:rPr>
      </w:pPr>
      <w:r>
        <w:rPr>
          <w:color w:val="474747"/>
          <w:sz w:val="28"/>
          <w:szCs w:val="28"/>
          <w:shd w:val="clear" w:color="auto" w:fill="FFFFFF"/>
        </w:rPr>
        <w:t>I</w:t>
      </w:r>
      <w:r w:rsidR="00DB0E49" w:rsidRPr="009828A2">
        <w:rPr>
          <w:color w:val="474747"/>
          <w:sz w:val="28"/>
          <w:szCs w:val="28"/>
          <w:shd w:val="clear" w:color="auto" w:fill="FFFFFF"/>
        </w:rPr>
        <w:t>f you think mistakes are not an option, think again. Mistakes happen and they happen often--and our mistakes have the power to turn us into something better than we were before. So instead of thinking you can never afford to make a mistake, know that mistakes are not only useful but necessary.</w:t>
      </w:r>
    </w:p>
    <w:p w14:paraId="78EB39FE" w14:textId="77777777" w:rsidR="00EE7A1D" w:rsidRPr="009828A2" w:rsidRDefault="00EE7A1D" w:rsidP="009828A2">
      <w:pPr>
        <w:bidi/>
        <w:spacing w:after="0" w:line="240" w:lineRule="auto"/>
        <w:rPr>
          <w:rFonts w:asciiTheme="majorBidi" w:hAnsiTheme="majorBidi" w:cstheme="majorBidi"/>
          <w:sz w:val="28"/>
          <w:szCs w:val="28"/>
        </w:rPr>
      </w:pPr>
    </w:p>
    <w:p w14:paraId="61AFE1C8" w14:textId="5468459B" w:rsidR="00856246" w:rsidRPr="002953C4" w:rsidRDefault="00B36DAE" w:rsidP="009828A2">
      <w:pPr>
        <w:bidi/>
        <w:spacing w:after="0" w:line="240" w:lineRule="auto"/>
        <w:jc w:val="right"/>
        <w:rPr>
          <w:rFonts w:asciiTheme="majorBidi" w:hAnsiTheme="majorBidi" w:cstheme="majorBidi"/>
          <w:b/>
          <w:bCs/>
          <w:sz w:val="28"/>
          <w:szCs w:val="28"/>
        </w:rPr>
      </w:pPr>
      <w:r w:rsidRPr="009828A2">
        <w:rPr>
          <w:rFonts w:asciiTheme="majorBidi" w:hAnsiTheme="majorBidi" w:cs="Times New Roman"/>
          <w:sz w:val="28"/>
          <w:szCs w:val="28"/>
          <w:rtl/>
        </w:rPr>
        <w:t xml:space="preserve"> </w:t>
      </w:r>
      <w:r w:rsidR="00DB0E49" w:rsidRPr="002953C4">
        <w:rPr>
          <w:rFonts w:asciiTheme="majorBidi" w:hAnsiTheme="majorBidi" w:cs="Times New Roman"/>
          <w:b/>
          <w:bCs/>
          <w:sz w:val="28"/>
          <w:szCs w:val="28"/>
        </w:rPr>
        <w:t xml:space="preserve">4. </w:t>
      </w:r>
      <w:r w:rsidRPr="002953C4">
        <w:rPr>
          <w:rFonts w:asciiTheme="majorBidi" w:hAnsiTheme="majorBidi" w:cstheme="majorBidi"/>
          <w:b/>
          <w:bCs/>
          <w:sz w:val="28"/>
          <w:szCs w:val="28"/>
        </w:rPr>
        <w:t>I must please others to feel good about myself</w:t>
      </w:r>
      <w:r w:rsidR="00DB0E49" w:rsidRPr="002953C4">
        <w:rPr>
          <w:rFonts w:asciiTheme="majorBidi" w:hAnsiTheme="majorBidi" w:cstheme="majorBidi"/>
          <w:b/>
          <w:bCs/>
          <w:sz w:val="28"/>
          <w:szCs w:val="28"/>
        </w:rPr>
        <w:t>.</w:t>
      </w:r>
    </w:p>
    <w:p w14:paraId="3F433DB9" w14:textId="77777777" w:rsidR="00DB0E49" w:rsidRPr="009828A2" w:rsidRDefault="00DB0E49" w:rsidP="009828A2">
      <w:pPr>
        <w:bidi/>
        <w:spacing w:after="0" w:line="240" w:lineRule="auto"/>
        <w:jc w:val="right"/>
        <w:rPr>
          <w:rFonts w:asciiTheme="majorBidi" w:hAnsiTheme="majorBidi" w:cstheme="majorBidi"/>
          <w:sz w:val="28"/>
          <w:szCs w:val="28"/>
          <w:rtl/>
        </w:rPr>
      </w:pPr>
    </w:p>
    <w:p w14:paraId="378A1AF2" w14:textId="28F43C84" w:rsidR="00EE7A1D" w:rsidRDefault="00754D95" w:rsidP="009828A2">
      <w:pPr>
        <w:bidi/>
        <w:spacing w:after="0" w:line="240" w:lineRule="auto"/>
        <w:jc w:val="right"/>
        <w:rPr>
          <w:color w:val="474747"/>
          <w:sz w:val="28"/>
          <w:szCs w:val="28"/>
          <w:shd w:val="clear" w:color="auto" w:fill="FFFFFF"/>
        </w:rPr>
      </w:pPr>
      <w:r>
        <w:rPr>
          <w:color w:val="474747"/>
          <w:sz w:val="28"/>
          <w:szCs w:val="28"/>
          <w:shd w:val="clear" w:color="auto" w:fill="FFFFFF"/>
        </w:rPr>
        <w:t>This belief</w:t>
      </w:r>
      <w:r w:rsidR="00DB0E49" w:rsidRPr="009828A2">
        <w:rPr>
          <w:color w:val="474747"/>
          <w:sz w:val="28"/>
          <w:szCs w:val="28"/>
          <w:shd w:val="clear" w:color="auto" w:fill="FFFFFF"/>
        </w:rPr>
        <w:t xml:space="preserve"> is a certain way to set yourself up for failure, because no one can please everybody all the time. The only person you can please is yourself--and if you are happy and confident in yourself, that is where everything will begin to work for you. It's nice to have other people like you, but it shouldn't be at the top of your list.</w:t>
      </w:r>
    </w:p>
    <w:p w14:paraId="25B1B699" w14:textId="77777777" w:rsidR="002953C4" w:rsidRPr="009828A2" w:rsidRDefault="002953C4" w:rsidP="002953C4">
      <w:pPr>
        <w:bidi/>
        <w:spacing w:after="0" w:line="240" w:lineRule="auto"/>
        <w:jc w:val="right"/>
        <w:rPr>
          <w:rFonts w:asciiTheme="majorBidi" w:hAnsiTheme="majorBidi" w:cstheme="majorBidi"/>
          <w:sz w:val="28"/>
          <w:szCs w:val="28"/>
        </w:rPr>
      </w:pPr>
    </w:p>
    <w:p w14:paraId="40224083" w14:textId="77777777" w:rsidR="00DB0E49" w:rsidRDefault="00DB0E49" w:rsidP="009828A2">
      <w:pPr>
        <w:bidi/>
        <w:spacing w:after="0" w:line="240" w:lineRule="auto"/>
        <w:jc w:val="both"/>
        <w:rPr>
          <w:rFonts w:asciiTheme="majorBidi" w:hAnsiTheme="majorBidi" w:cstheme="majorBidi"/>
          <w:sz w:val="28"/>
          <w:szCs w:val="28"/>
        </w:rPr>
      </w:pPr>
    </w:p>
    <w:p w14:paraId="3207B451" w14:textId="77777777" w:rsidR="004B2175" w:rsidRDefault="004B2175" w:rsidP="004B2175">
      <w:pPr>
        <w:bidi/>
        <w:spacing w:after="0" w:line="240" w:lineRule="auto"/>
        <w:jc w:val="both"/>
        <w:rPr>
          <w:rFonts w:asciiTheme="majorBidi" w:hAnsiTheme="majorBidi" w:cstheme="majorBidi"/>
          <w:sz w:val="28"/>
          <w:szCs w:val="28"/>
        </w:rPr>
      </w:pPr>
    </w:p>
    <w:p w14:paraId="6B47AF48" w14:textId="77777777" w:rsidR="004B2175" w:rsidRDefault="004B2175" w:rsidP="004B2175">
      <w:pPr>
        <w:bidi/>
        <w:spacing w:after="0" w:line="240" w:lineRule="auto"/>
        <w:jc w:val="both"/>
        <w:rPr>
          <w:rFonts w:asciiTheme="majorBidi" w:hAnsiTheme="majorBidi" w:cstheme="majorBidi"/>
          <w:sz w:val="28"/>
          <w:szCs w:val="28"/>
        </w:rPr>
      </w:pPr>
    </w:p>
    <w:p w14:paraId="54DDC159" w14:textId="77777777" w:rsidR="000F20C4" w:rsidRPr="009828A2" w:rsidRDefault="000F20C4" w:rsidP="000F20C4">
      <w:pPr>
        <w:bidi/>
        <w:spacing w:after="0" w:line="240" w:lineRule="auto"/>
        <w:jc w:val="both"/>
        <w:rPr>
          <w:rFonts w:asciiTheme="majorBidi" w:hAnsiTheme="majorBidi" w:cstheme="majorBidi"/>
          <w:sz w:val="28"/>
          <w:szCs w:val="28"/>
        </w:rPr>
      </w:pPr>
    </w:p>
    <w:p w14:paraId="70FFDC5F" w14:textId="7D11B5A8" w:rsidR="00DC7C02" w:rsidRPr="002953C4" w:rsidRDefault="00DB0E49"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Pr>
        <w:lastRenderedPageBreak/>
        <w:t xml:space="preserve">5. </w:t>
      </w:r>
      <w:r w:rsidR="00B36DAE" w:rsidRPr="002953C4">
        <w:rPr>
          <w:rFonts w:asciiTheme="majorBidi" w:hAnsiTheme="majorBidi" w:cstheme="majorBidi"/>
          <w:b/>
          <w:bCs/>
          <w:sz w:val="28"/>
          <w:szCs w:val="28"/>
        </w:rPr>
        <w:t>If someone criticizes me, there must be something wrong with me.</w:t>
      </w:r>
    </w:p>
    <w:p w14:paraId="2B72E698" w14:textId="77777777" w:rsidR="00DB0E49" w:rsidRPr="009828A2" w:rsidRDefault="00DB0E49" w:rsidP="009828A2">
      <w:pPr>
        <w:bidi/>
        <w:spacing w:after="0" w:line="240" w:lineRule="auto"/>
        <w:jc w:val="right"/>
        <w:rPr>
          <w:rFonts w:asciiTheme="majorBidi" w:hAnsiTheme="majorBidi" w:cstheme="majorBidi"/>
          <w:sz w:val="28"/>
          <w:szCs w:val="28"/>
          <w:rtl/>
        </w:rPr>
      </w:pPr>
    </w:p>
    <w:p w14:paraId="4F3915AC" w14:textId="1063142C" w:rsidR="00EE7A1D" w:rsidRPr="009828A2" w:rsidRDefault="00DB0E49" w:rsidP="009828A2">
      <w:pPr>
        <w:bidi/>
        <w:spacing w:after="0" w:line="240" w:lineRule="auto"/>
        <w:jc w:val="right"/>
        <w:rPr>
          <w:rFonts w:asciiTheme="majorBidi" w:hAnsiTheme="majorBidi" w:cstheme="majorBidi"/>
          <w:sz w:val="28"/>
          <w:szCs w:val="28"/>
        </w:rPr>
      </w:pPr>
      <w:r w:rsidRPr="009828A2">
        <w:rPr>
          <w:color w:val="474747"/>
          <w:sz w:val="28"/>
          <w:szCs w:val="28"/>
          <w:shd w:val="clear" w:color="auto" w:fill="FFFFFF"/>
        </w:rPr>
        <w:t>When you're the object of criticism, always ask "Is this about me or is it about the person speaking?" Criticism may mean that you see things differently or have different opinions. The secret is not to take it personally and allow them to be what it is: just someone's opinion.</w:t>
      </w:r>
    </w:p>
    <w:p w14:paraId="482D161F" w14:textId="77777777" w:rsidR="00DB0E49" w:rsidRPr="009828A2" w:rsidRDefault="00DB0E49" w:rsidP="009828A2">
      <w:pPr>
        <w:bidi/>
        <w:spacing w:after="0" w:line="240" w:lineRule="auto"/>
        <w:rPr>
          <w:rFonts w:asciiTheme="majorBidi" w:hAnsiTheme="majorBidi" w:cstheme="majorBidi"/>
          <w:sz w:val="28"/>
          <w:szCs w:val="28"/>
        </w:rPr>
      </w:pPr>
    </w:p>
    <w:p w14:paraId="093A54CA" w14:textId="59008F4F" w:rsidR="00485420" w:rsidRPr="002953C4" w:rsidRDefault="00DB0E49"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Pr>
        <w:t xml:space="preserve">6. </w:t>
      </w:r>
      <w:r w:rsidR="00B36DAE" w:rsidRPr="002953C4">
        <w:rPr>
          <w:rFonts w:asciiTheme="majorBidi" w:hAnsiTheme="majorBidi" w:cstheme="majorBidi"/>
          <w:b/>
          <w:bCs/>
          <w:sz w:val="28"/>
          <w:szCs w:val="28"/>
        </w:rPr>
        <w:t>I will never measure up to others so I should give up trying.</w:t>
      </w:r>
    </w:p>
    <w:p w14:paraId="0586AC9C" w14:textId="77777777" w:rsidR="00DB0E49" w:rsidRPr="009828A2" w:rsidRDefault="00DB0E49" w:rsidP="009828A2">
      <w:pPr>
        <w:bidi/>
        <w:spacing w:after="0" w:line="240" w:lineRule="auto"/>
        <w:jc w:val="right"/>
        <w:rPr>
          <w:rFonts w:asciiTheme="majorBidi" w:hAnsiTheme="majorBidi" w:cstheme="majorBidi"/>
          <w:sz w:val="28"/>
          <w:szCs w:val="28"/>
          <w:rtl/>
        </w:rPr>
      </w:pPr>
    </w:p>
    <w:p w14:paraId="2749F2DE" w14:textId="06AF020F" w:rsidR="00EE7A1D" w:rsidRDefault="00DB0E49" w:rsidP="009828A2">
      <w:pPr>
        <w:bidi/>
        <w:spacing w:after="0" w:line="240" w:lineRule="auto"/>
        <w:jc w:val="right"/>
        <w:rPr>
          <w:color w:val="474747"/>
          <w:sz w:val="28"/>
          <w:szCs w:val="28"/>
          <w:shd w:val="clear" w:color="auto" w:fill="FFFFFF"/>
        </w:rPr>
      </w:pPr>
      <w:r w:rsidRPr="009828A2">
        <w:rPr>
          <w:color w:val="474747"/>
          <w:sz w:val="28"/>
          <w:szCs w:val="28"/>
          <w:shd w:val="clear" w:color="auto" w:fill="FFFFFF"/>
        </w:rPr>
        <w:t>If you think you're not measuring up, remember it's a feeling and doesn't necessarily reflect reality. We sometimes struggle with insecurities because we fear being judged--but if you spend your time focusing on your strengths and building your confidence, you'll be better able to hold your own.</w:t>
      </w:r>
    </w:p>
    <w:p w14:paraId="29E8713D" w14:textId="77777777" w:rsidR="00E2755D" w:rsidRDefault="00E2755D" w:rsidP="00E2755D">
      <w:pPr>
        <w:bidi/>
        <w:spacing w:after="0" w:line="240" w:lineRule="auto"/>
        <w:jc w:val="right"/>
        <w:rPr>
          <w:color w:val="474747"/>
          <w:sz w:val="28"/>
          <w:szCs w:val="28"/>
          <w:shd w:val="clear" w:color="auto" w:fill="FFFFFF"/>
        </w:rPr>
      </w:pPr>
    </w:p>
    <w:p w14:paraId="40E67150" w14:textId="0282970E" w:rsidR="00B36DAE" w:rsidRDefault="00DB0E49"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Pr>
        <w:t xml:space="preserve">7. </w:t>
      </w:r>
      <w:r w:rsidR="00B36DAE" w:rsidRPr="002953C4">
        <w:rPr>
          <w:rFonts w:asciiTheme="majorBidi" w:hAnsiTheme="majorBidi" w:cstheme="majorBidi"/>
          <w:b/>
          <w:bCs/>
          <w:sz w:val="28"/>
          <w:szCs w:val="28"/>
        </w:rPr>
        <w:t xml:space="preserve">If I do things for </w:t>
      </w:r>
      <w:r w:rsidR="0046318D" w:rsidRPr="002953C4">
        <w:rPr>
          <w:rFonts w:asciiTheme="majorBidi" w:hAnsiTheme="majorBidi" w:cstheme="majorBidi"/>
          <w:b/>
          <w:bCs/>
          <w:sz w:val="28"/>
          <w:szCs w:val="28"/>
        </w:rPr>
        <w:t>myself,</w:t>
      </w:r>
      <w:r w:rsidR="00B36DAE" w:rsidRPr="002953C4">
        <w:rPr>
          <w:rFonts w:asciiTheme="majorBidi" w:hAnsiTheme="majorBidi" w:cstheme="majorBidi"/>
          <w:b/>
          <w:bCs/>
          <w:sz w:val="28"/>
          <w:szCs w:val="28"/>
        </w:rPr>
        <w:t xml:space="preserve"> I'll be considered selfish.</w:t>
      </w:r>
    </w:p>
    <w:p w14:paraId="66E9A576" w14:textId="77777777" w:rsidR="002953C4" w:rsidRPr="002953C4" w:rsidRDefault="002953C4" w:rsidP="002953C4">
      <w:pPr>
        <w:bidi/>
        <w:spacing w:after="0" w:line="240" w:lineRule="auto"/>
        <w:jc w:val="right"/>
        <w:rPr>
          <w:rFonts w:asciiTheme="majorBidi" w:hAnsiTheme="majorBidi" w:cstheme="majorBidi"/>
          <w:b/>
          <w:bCs/>
          <w:sz w:val="28"/>
          <w:szCs w:val="28"/>
        </w:rPr>
      </w:pPr>
    </w:p>
    <w:p w14:paraId="6E7AF13F" w14:textId="666FB408" w:rsidR="00176EC3" w:rsidRPr="009828A2" w:rsidRDefault="00176EC3" w:rsidP="009828A2">
      <w:pPr>
        <w:bidi/>
        <w:spacing w:after="0" w:line="240" w:lineRule="auto"/>
        <w:jc w:val="right"/>
        <w:rPr>
          <w:rFonts w:asciiTheme="majorBidi" w:hAnsiTheme="majorBidi" w:cstheme="majorBidi"/>
          <w:sz w:val="28"/>
          <w:szCs w:val="28"/>
          <w:rtl/>
        </w:rPr>
      </w:pPr>
      <w:r w:rsidRPr="009828A2">
        <w:rPr>
          <w:color w:val="474747"/>
          <w:sz w:val="28"/>
          <w:szCs w:val="28"/>
          <w:shd w:val="clear" w:color="auto" w:fill="FFFFFF"/>
        </w:rPr>
        <w:t xml:space="preserve">If you pride yourself on always helping, enabling, fixing others, it may feel like you're doing something wrong if you spend time and effort on yourself. But sometimes you have to focus on yourself to be selfless, because if you lose </w:t>
      </w:r>
      <w:r w:rsidR="002953C4" w:rsidRPr="009828A2">
        <w:rPr>
          <w:color w:val="474747"/>
          <w:sz w:val="28"/>
          <w:szCs w:val="28"/>
          <w:shd w:val="clear" w:color="auto" w:fill="FFFFFF"/>
        </w:rPr>
        <w:t>yourself,</w:t>
      </w:r>
      <w:r w:rsidRPr="009828A2">
        <w:rPr>
          <w:color w:val="474747"/>
          <w:sz w:val="28"/>
          <w:szCs w:val="28"/>
          <w:shd w:val="clear" w:color="auto" w:fill="FFFFFF"/>
        </w:rPr>
        <w:t xml:space="preserve"> you will only become a reflection of what everyone else wants you to be.</w:t>
      </w:r>
    </w:p>
    <w:p w14:paraId="3738715F" w14:textId="77777777" w:rsidR="00EE4187" w:rsidRPr="009828A2" w:rsidRDefault="00EE4187" w:rsidP="009828A2">
      <w:pPr>
        <w:bidi/>
        <w:spacing w:after="0" w:line="240" w:lineRule="auto"/>
        <w:jc w:val="both"/>
        <w:rPr>
          <w:rFonts w:asciiTheme="majorBidi" w:hAnsiTheme="majorBidi" w:cstheme="majorBidi"/>
          <w:sz w:val="28"/>
          <w:szCs w:val="28"/>
        </w:rPr>
      </w:pPr>
    </w:p>
    <w:p w14:paraId="50549576" w14:textId="4FA565E6" w:rsidR="00EE4187" w:rsidRPr="002953C4" w:rsidRDefault="00176EC3" w:rsidP="009828A2">
      <w:pPr>
        <w:bidi/>
        <w:spacing w:after="0" w:line="240" w:lineRule="auto"/>
        <w:jc w:val="right"/>
        <w:rPr>
          <w:rFonts w:asciiTheme="majorBidi" w:hAnsiTheme="majorBidi" w:cstheme="majorBidi"/>
          <w:b/>
          <w:bCs/>
          <w:sz w:val="28"/>
          <w:szCs w:val="28"/>
        </w:rPr>
      </w:pPr>
      <w:r w:rsidRPr="002953C4">
        <w:rPr>
          <w:rFonts w:asciiTheme="majorBidi" w:hAnsiTheme="majorBidi" w:cs="Times New Roman"/>
          <w:b/>
          <w:bCs/>
          <w:sz w:val="28"/>
          <w:szCs w:val="28"/>
        </w:rPr>
        <w:t xml:space="preserve">8. </w:t>
      </w:r>
      <w:r w:rsidR="00B36DAE" w:rsidRPr="002953C4">
        <w:rPr>
          <w:rFonts w:asciiTheme="majorBidi" w:hAnsiTheme="majorBidi" w:cstheme="majorBidi"/>
          <w:b/>
          <w:bCs/>
          <w:sz w:val="28"/>
          <w:szCs w:val="28"/>
        </w:rPr>
        <w:t>I must never take risks to make sure I don't fail.</w:t>
      </w:r>
    </w:p>
    <w:p w14:paraId="17431A4C" w14:textId="0454A51D" w:rsidR="00176EC3" w:rsidRPr="009828A2" w:rsidRDefault="00176EC3" w:rsidP="009828A2">
      <w:pPr>
        <w:bidi/>
        <w:spacing w:after="0" w:line="240" w:lineRule="auto"/>
        <w:jc w:val="right"/>
        <w:rPr>
          <w:rFonts w:asciiTheme="majorBidi" w:hAnsiTheme="majorBidi" w:cstheme="majorBidi"/>
          <w:sz w:val="28"/>
          <w:szCs w:val="28"/>
        </w:rPr>
      </w:pPr>
    </w:p>
    <w:p w14:paraId="6A7218CD" w14:textId="554CFFE9" w:rsidR="00CF32FC" w:rsidRDefault="00176EC3" w:rsidP="00E2755D">
      <w:pPr>
        <w:bidi/>
        <w:spacing w:after="0" w:line="240" w:lineRule="auto"/>
        <w:jc w:val="right"/>
        <w:rPr>
          <w:color w:val="474747"/>
          <w:sz w:val="28"/>
          <w:szCs w:val="28"/>
          <w:shd w:val="clear" w:color="auto" w:fill="FFFFFF"/>
        </w:rPr>
      </w:pPr>
      <w:r w:rsidRPr="009828A2">
        <w:rPr>
          <w:color w:val="474747"/>
          <w:sz w:val="28"/>
          <w:szCs w:val="28"/>
          <w:shd w:val="clear" w:color="auto" w:fill="FFFFFF"/>
        </w:rPr>
        <w:t xml:space="preserve">if you think not taking risks will protect you, think again. The biggest risk you can take is never taking risks. In the world of business and leadership, everything changes quickly and the only strategy that leads to success involves taking risks. You don't have to risk everything, but you do have to risk. If you </w:t>
      </w:r>
      <w:r w:rsidR="002953C4" w:rsidRPr="009828A2">
        <w:rPr>
          <w:color w:val="474747"/>
          <w:sz w:val="28"/>
          <w:szCs w:val="28"/>
          <w:shd w:val="clear" w:color="auto" w:fill="FFFFFF"/>
        </w:rPr>
        <w:t>win,</w:t>
      </w:r>
      <w:r w:rsidRPr="009828A2">
        <w:rPr>
          <w:color w:val="474747"/>
          <w:sz w:val="28"/>
          <w:szCs w:val="28"/>
          <w:shd w:val="clear" w:color="auto" w:fill="FFFFFF"/>
        </w:rPr>
        <w:t xml:space="preserve"> you'll be happy; if you </w:t>
      </w:r>
      <w:r w:rsidR="002953C4" w:rsidRPr="009828A2">
        <w:rPr>
          <w:color w:val="474747"/>
          <w:sz w:val="28"/>
          <w:szCs w:val="28"/>
          <w:shd w:val="clear" w:color="auto" w:fill="FFFFFF"/>
        </w:rPr>
        <w:t>lose,</w:t>
      </w:r>
      <w:r w:rsidRPr="009828A2">
        <w:rPr>
          <w:color w:val="474747"/>
          <w:sz w:val="28"/>
          <w:szCs w:val="28"/>
          <w:shd w:val="clear" w:color="auto" w:fill="FFFFFF"/>
        </w:rPr>
        <w:t xml:space="preserve"> you'll be wise.</w:t>
      </w:r>
    </w:p>
    <w:p w14:paraId="24BBF80F" w14:textId="77777777" w:rsidR="00E2755D" w:rsidRPr="009828A2" w:rsidRDefault="00E2755D" w:rsidP="00E2755D">
      <w:pPr>
        <w:bidi/>
        <w:spacing w:after="0" w:line="240" w:lineRule="auto"/>
        <w:jc w:val="right"/>
        <w:rPr>
          <w:rFonts w:asciiTheme="majorBidi" w:hAnsiTheme="majorBidi" w:cstheme="majorBidi"/>
          <w:sz w:val="28"/>
          <w:szCs w:val="28"/>
        </w:rPr>
      </w:pPr>
    </w:p>
    <w:p w14:paraId="018B7D07" w14:textId="26F73CA4" w:rsidR="00CF32FC" w:rsidRDefault="00176EC3" w:rsidP="0013100A">
      <w:pPr>
        <w:bidi/>
        <w:spacing w:after="0" w:line="240" w:lineRule="auto"/>
        <w:jc w:val="right"/>
        <w:rPr>
          <w:rFonts w:asciiTheme="majorBidi" w:hAnsiTheme="majorBidi" w:cstheme="majorBidi"/>
          <w:sz w:val="28"/>
          <w:szCs w:val="28"/>
        </w:rPr>
      </w:pPr>
      <w:r w:rsidRPr="009828A2">
        <w:rPr>
          <w:rFonts w:asciiTheme="majorBidi" w:hAnsiTheme="majorBidi" w:cs="Times New Roman"/>
          <w:b/>
          <w:bCs/>
          <w:sz w:val="28"/>
          <w:szCs w:val="28"/>
        </w:rPr>
        <w:t xml:space="preserve">9. </w:t>
      </w:r>
      <w:r w:rsidR="007504A4" w:rsidRPr="009828A2">
        <w:rPr>
          <w:rFonts w:asciiTheme="majorBidi" w:hAnsiTheme="majorBidi" w:cstheme="majorBidi"/>
          <w:b/>
          <w:bCs/>
          <w:sz w:val="28"/>
          <w:szCs w:val="28"/>
        </w:rPr>
        <w:t>If everything is going right, something will go wrong</w:t>
      </w:r>
      <w:r w:rsidRPr="009828A2">
        <w:rPr>
          <w:rFonts w:asciiTheme="majorBidi" w:hAnsiTheme="majorBidi" w:cstheme="majorBidi"/>
          <w:sz w:val="28"/>
          <w:szCs w:val="28"/>
        </w:rPr>
        <w:t>.</w:t>
      </w:r>
    </w:p>
    <w:p w14:paraId="75DE29F1" w14:textId="77777777" w:rsidR="0013100A" w:rsidRPr="009828A2" w:rsidRDefault="0013100A" w:rsidP="0013100A">
      <w:pPr>
        <w:bidi/>
        <w:spacing w:after="0" w:line="240" w:lineRule="auto"/>
        <w:jc w:val="right"/>
        <w:rPr>
          <w:rFonts w:asciiTheme="majorBidi" w:hAnsiTheme="majorBidi" w:cstheme="majorBidi"/>
          <w:sz w:val="28"/>
          <w:szCs w:val="28"/>
        </w:rPr>
      </w:pPr>
    </w:p>
    <w:p w14:paraId="33D65A11" w14:textId="73145486" w:rsidR="00176EC3" w:rsidRPr="009828A2" w:rsidRDefault="00176EC3" w:rsidP="009828A2">
      <w:pPr>
        <w:bidi/>
        <w:spacing w:after="0" w:line="240" w:lineRule="auto"/>
        <w:jc w:val="right"/>
        <w:rPr>
          <w:rFonts w:asciiTheme="majorBidi" w:hAnsiTheme="majorBidi" w:cstheme="majorBidi"/>
          <w:sz w:val="28"/>
          <w:szCs w:val="28"/>
          <w:rtl/>
        </w:rPr>
      </w:pPr>
      <w:r w:rsidRPr="009828A2">
        <w:rPr>
          <w:color w:val="474747"/>
          <w:sz w:val="28"/>
          <w:szCs w:val="28"/>
          <w:shd w:val="clear" w:color="auto" w:fill="FFFFFF"/>
        </w:rPr>
        <w:t>When times are good, we tend to wait for the other shoe to fall. Nothing will ever be 100 percent right or 100 percent wrong; there will always be an ebb and flow between the two. It's finding the balance to know that everything will be all right, but that doesn't mean perfect and it doesn't mean that things will always be the same.</w:t>
      </w:r>
    </w:p>
    <w:p w14:paraId="08A475DB" w14:textId="77777777" w:rsidR="00E2755D" w:rsidRDefault="00E2755D" w:rsidP="009828A2">
      <w:pPr>
        <w:bidi/>
        <w:spacing w:after="0" w:line="240" w:lineRule="auto"/>
        <w:jc w:val="right"/>
        <w:rPr>
          <w:rFonts w:asciiTheme="majorBidi" w:hAnsiTheme="majorBidi" w:cs="Times New Roman"/>
          <w:b/>
          <w:bCs/>
          <w:sz w:val="28"/>
          <w:szCs w:val="28"/>
        </w:rPr>
      </w:pPr>
    </w:p>
    <w:p w14:paraId="316CCA58" w14:textId="77777777" w:rsidR="000F20C4" w:rsidRDefault="000F20C4" w:rsidP="000F20C4">
      <w:pPr>
        <w:bidi/>
        <w:spacing w:after="0" w:line="240" w:lineRule="auto"/>
        <w:jc w:val="right"/>
        <w:rPr>
          <w:rFonts w:asciiTheme="majorBidi" w:hAnsiTheme="majorBidi" w:cs="Times New Roman"/>
          <w:b/>
          <w:bCs/>
          <w:sz w:val="28"/>
          <w:szCs w:val="28"/>
        </w:rPr>
      </w:pPr>
    </w:p>
    <w:p w14:paraId="25530395" w14:textId="77777777" w:rsidR="000F20C4" w:rsidRDefault="000F20C4" w:rsidP="000F20C4">
      <w:pPr>
        <w:bidi/>
        <w:spacing w:after="0" w:line="240" w:lineRule="auto"/>
        <w:jc w:val="right"/>
        <w:rPr>
          <w:rFonts w:asciiTheme="majorBidi" w:hAnsiTheme="majorBidi" w:cs="Times New Roman"/>
          <w:b/>
          <w:bCs/>
          <w:sz w:val="28"/>
          <w:szCs w:val="28"/>
        </w:rPr>
      </w:pPr>
    </w:p>
    <w:p w14:paraId="0073D927" w14:textId="77777777" w:rsidR="000F20C4" w:rsidRDefault="000F20C4" w:rsidP="000F20C4">
      <w:pPr>
        <w:bidi/>
        <w:spacing w:after="0" w:line="240" w:lineRule="auto"/>
        <w:jc w:val="right"/>
        <w:rPr>
          <w:rFonts w:asciiTheme="majorBidi" w:hAnsiTheme="majorBidi" w:cs="Times New Roman"/>
          <w:b/>
          <w:bCs/>
          <w:sz w:val="28"/>
          <w:szCs w:val="28"/>
        </w:rPr>
      </w:pPr>
    </w:p>
    <w:p w14:paraId="7CCAD34C" w14:textId="77777777" w:rsidR="000F20C4" w:rsidRDefault="000F20C4" w:rsidP="000F20C4">
      <w:pPr>
        <w:bidi/>
        <w:spacing w:after="0" w:line="240" w:lineRule="auto"/>
        <w:jc w:val="right"/>
        <w:rPr>
          <w:rFonts w:asciiTheme="majorBidi" w:hAnsiTheme="majorBidi" w:cs="Times New Roman"/>
          <w:b/>
          <w:bCs/>
          <w:sz w:val="28"/>
          <w:szCs w:val="28"/>
        </w:rPr>
      </w:pPr>
    </w:p>
    <w:p w14:paraId="6EF344A0" w14:textId="4EAAC716" w:rsidR="00177974" w:rsidRPr="009828A2" w:rsidRDefault="00074A91" w:rsidP="00E2755D">
      <w:pPr>
        <w:bidi/>
        <w:spacing w:after="0" w:line="240" w:lineRule="auto"/>
        <w:jc w:val="right"/>
        <w:rPr>
          <w:rFonts w:asciiTheme="majorBidi" w:hAnsiTheme="majorBidi" w:cs="Times New Roman"/>
          <w:b/>
          <w:bCs/>
          <w:sz w:val="28"/>
          <w:szCs w:val="28"/>
          <w:rtl/>
        </w:rPr>
      </w:pPr>
      <w:r w:rsidRPr="009828A2">
        <w:rPr>
          <w:rFonts w:asciiTheme="majorBidi" w:hAnsiTheme="majorBidi" w:cs="Times New Roman"/>
          <w:b/>
          <w:bCs/>
          <w:sz w:val="28"/>
          <w:szCs w:val="28"/>
        </w:rPr>
        <w:t xml:space="preserve">10. </w:t>
      </w:r>
      <w:r w:rsidR="007504A4" w:rsidRPr="009828A2">
        <w:rPr>
          <w:rFonts w:asciiTheme="majorBidi" w:hAnsiTheme="majorBidi" w:cstheme="majorBidi"/>
          <w:b/>
          <w:bCs/>
          <w:sz w:val="28"/>
          <w:szCs w:val="28"/>
        </w:rPr>
        <w:t>I don't deserve success</w:t>
      </w:r>
      <w:r w:rsidR="007504A4" w:rsidRPr="009828A2">
        <w:rPr>
          <w:rFonts w:asciiTheme="majorBidi" w:hAnsiTheme="majorBidi" w:cstheme="majorBidi"/>
          <w:sz w:val="28"/>
          <w:szCs w:val="28"/>
        </w:rPr>
        <w:t>.</w:t>
      </w:r>
    </w:p>
    <w:p w14:paraId="3F34CCE7" w14:textId="38EA8787" w:rsidR="00610979" w:rsidRPr="009828A2" w:rsidRDefault="00610979" w:rsidP="009828A2">
      <w:pPr>
        <w:bidi/>
        <w:spacing w:after="0" w:line="240" w:lineRule="auto"/>
        <w:jc w:val="both"/>
        <w:rPr>
          <w:rFonts w:asciiTheme="majorBidi" w:hAnsiTheme="majorBidi" w:cstheme="majorBidi"/>
          <w:sz w:val="28"/>
          <w:szCs w:val="28"/>
        </w:rPr>
      </w:pPr>
    </w:p>
    <w:p w14:paraId="185E0715" w14:textId="435B57FF" w:rsidR="00074A91" w:rsidRPr="009828A2" w:rsidRDefault="00074A91" w:rsidP="009828A2">
      <w:pPr>
        <w:bidi/>
        <w:spacing w:after="0" w:line="240" w:lineRule="auto"/>
        <w:jc w:val="right"/>
        <w:rPr>
          <w:rFonts w:asciiTheme="majorBidi" w:hAnsiTheme="majorBidi" w:cstheme="majorBidi"/>
          <w:sz w:val="28"/>
          <w:szCs w:val="28"/>
        </w:rPr>
      </w:pPr>
      <w:r w:rsidRPr="009828A2">
        <w:rPr>
          <w:color w:val="474747"/>
          <w:sz w:val="28"/>
          <w:szCs w:val="28"/>
          <w:shd w:val="clear" w:color="auto" w:fill="FFFFFF"/>
        </w:rPr>
        <w:t>Thinking of yourself is unworthy is as irrational a thought as you can have. You must believe that you are worthy and you deserve the success you're working for--no matter what you've done or haven't done. Learn to accept yourself and allow yourself to feel deserving.</w:t>
      </w:r>
    </w:p>
    <w:p w14:paraId="65E46F37" w14:textId="078B8AE4" w:rsidR="009C7F30" w:rsidRPr="009828A2" w:rsidRDefault="009C7F30" w:rsidP="009828A2">
      <w:pPr>
        <w:bidi/>
        <w:spacing w:after="0" w:line="240" w:lineRule="auto"/>
        <w:rPr>
          <w:rFonts w:asciiTheme="majorBidi" w:hAnsiTheme="majorBidi" w:cstheme="majorBidi"/>
          <w:sz w:val="28"/>
          <w:szCs w:val="28"/>
        </w:rPr>
      </w:pPr>
    </w:p>
    <w:p w14:paraId="0F5C149D" w14:textId="5E6DD68B" w:rsidR="009C7F30" w:rsidRPr="009828A2" w:rsidRDefault="00951ABF" w:rsidP="009828A2">
      <w:pPr>
        <w:bidi/>
        <w:spacing w:after="0" w:line="240" w:lineRule="auto"/>
        <w:jc w:val="right"/>
        <w:rPr>
          <w:rFonts w:asciiTheme="majorBidi" w:hAnsiTheme="majorBidi" w:cstheme="majorBidi"/>
          <w:b/>
          <w:bCs/>
          <w:sz w:val="28"/>
          <w:szCs w:val="28"/>
          <w:rtl/>
        </w:rPr>
      </w:pPr>
      <w:r w:rsidRPr="009828A2">
        <w:rPr>
          <w:rFonts w:asciiTheme="majorBidi" w:hAnsiTheme="majorBidi" w:cs="Times New Roman"/>
          <w:b/>
          <w:bCs/>
          <w:sz w:val="28"/>
          <w:szCs w:val="28"/>
          <w:rtl/>
        </w:rPr>
        <w:t xml:space="preserve"> </w:t>
      </w:r>
      <w:r w:rsidR="00074A91" w:rsidRPr="009828A2">
        <w:rPr>
          <w:rFonts w:asciiTheme="majorBidi" w:hAnsiTheme="majorBidi" w:cs="Times New Roman"/>
          <w:b/>
          <w:bCs/>
          <w:sz w:val="28"/>
          <w:szCs w:val="28"/>
        </w:rPr>
        <w:t xml:space="preserve">  11. </w:t>
      </w:r>
      <w:r w:rsidRPr="009828A2">
        <w:rPr>
          <w:rFonts w:asciiTheme="majorBidi" w:hAnsiTheme="majorBidi" w:cstheme="majorBidi"/>
          <w:b/>
          <w:bCs/>
          <w:sz w:val="28"/>
          <w:szCs w:val="28"/>
        </w:rPr>
        <w:t>It's easier to avoid problems then to deal with them</w:t>
      </w:r>
      <w:r w:rsidR="00074A91" w:rsidRPr="009828A2">
        <w:rPr>
          <w:rFonts w:asciiTheme="majorBidi" w:hAnsiTheme="majorBidi" w:cstheme="majorBidi"/>
          <w:b/>
          <w:bCs/>
          <w:sz w:val="28"/>
          <w:szCs w:val="28"/>
        </w:rPr>
        <w:t xml:space="preserve">. </w:t>
      </w:r>
    </w:p>
    <w:p w14:paraId="6FC7703D" w14:textId="36CC69A3" w:rsidR="00610979" w:rsidRPr="009828A2" w:rsidRDefault="00610979" w:rsidP="009828A2">
      <w:pPr>
        <w:bidi/>
        <w:spacing w:after="0" w:line="240" w:lineRule="auto"/>
        <w:jc w:val="both"/>
        <w:rPr>
          <w:rFonts w:asciiTheme="majorBidi" w:hAnsiTheme="majorBidi" w:cstheme="majorBidi"/>
          <w:sz w:val="28"/>
          <w:szCs w:val="28"/>
        </w:rPr>
      </w:pPr>
    </w:p>
    <w:p w14:paraId="5AFD7592" w14:textId="4BC247CE" w:rsidR="00074A91" w:rsidRDefault="009828A2" w:rsidP="009828A2">
      <w:pPr>
        <w:bidi/>
        <w:spacing w:after="0" w:line="240" w:lineRule="auto"/>
        <w:jc w:val="right"/>
        <w:rPr>
          <w:color w:val="474747"/>
          <w:sz w:val="28"/>
          <w:szCs w:val="28"/>
          <w:shd w:val="clear" w:color="auto" w:fill="FFFFFF"/>
        </w:rPr>
      </w:pPr>
      <w:r w:rsidRPr="009828A2">
        <w:rPr>
          <w:color w:val="474747"/>
          <w:sz w:val="28"/>
          <w:szCs w:val="28"/>
          <w:shd w:val="clear" w:color="auto" w:fill="FFFFFF"/>
        </w:rPr>
        <w:t>Unfortunately, failing to deal with problems doesn't actually let you avoid them. The more you try, the more they persist. There's no point in trying to run or avoid or deny or evade them. Remember, a problem is a chance to do better the second time around.</w:t>
      </w:r>
    </w:p>
    <w:p w14:paraId="584E334A" w14:textId="77777777" w:rsidR="00311D61" w:rsidRDefault="00311D61" w:rsidP="00E2755D">
      <w:pPr>
        <w:bidi/>
        <w:spacing w:after="0" w:line="240" w:lineRule="auto"/>
        <w:rPr>
          <w:color w:val="474747"/>
          <w:sz w:val="28"/>
          <w:szCs w:val="28"/>
          <w:shd w:val="clear" w:color="auto" w:fill="FFFFFF"/>
        </w:rPr>
      </w:pPr>
    </w:p>
    <w:p w14:paraId="32979FCD" w14:textId="77777777" w:rsidR="0013100A" w:rsidRDefault="0013100A" w:rsidP="00E2755D">
      <w:pPr>
        <w:bidi/>
        <w:spacing w:after="0" w:line="240" w:lineRule="auto"/>
        <w:rPr>
          <w:rFonts w:asciiTheme="majorBidi" w:hAnsiTheme="majorBidi" w:cs="Times New Roman"/>
          <w:b/>
          <w:bCs/>
          <w:sz w:val="28"/>
          <w:szCs w:val="28"/>
        </w:rPr>
      </w:pPr>
    </w:p>
    <w:p w14:paraId="264730B3" w14:textId="50AA5BFB" w:rsidR="00951ABF" w:rsidRPr="009828A2" w:rsidRDefault="009828A2" w:rsidP="0013100A">
      <w:pPr>
        <w:bidi/>
        <w:spacing w:after="0" w:line="240" w:lineRule="auto"/>
        <w:jc w:val="right"/>
        <w:rPr>
          <w:rFonts w:asciiTheme="majorBidi" w:hAnsiTheme="majorBidi" w:cstheme="majorBidi"/>
          <w:b/>
          <w:bCs/>
          <w:sz w:val="28"/>
          <w:szCs w:val="28"/>
        </w:rPr>
      </w:pPr>
      <w:r w:rsidRPr="009828A2">
        <w:rPr>
          <w:rFonts w:asciiTheme="majorBidi" w:hAnsiTheme="majorBidi" w:cs="Times New Roman"/>
          <w:b/>
          <w:bCs/>
          <w:sz w:val="28"/>
          <w:szCs w:val="28"/>
        </w:rPr>
        <w:t xml:space="preserve">12. </w:t>
      </w:r>
      <w:r w:rsidR="00951ABF" w:rsidRPr="009828A2">
        <w:rPr>
          <w:rFonts w:asciiTheme="majorBidi" w:hAnsiTheme="majorBidi" w:cstheme="majorBidi"/>
          <w:b/>
          <w:bCs/>
          <w:sz w:val="28"/>
          <w:szCs w:val="28"/>
        </w:rPr>
        <w:t>My past controls my future.</w:t>
      </w:r>
    </w:p>
    <w:p w14:paraId="5F3CDE91" w14:textId="43B0F50A" w:rsidR="009828A2" w:rsidRPr="009828A2" w:rsidRDefault="009828A2" w:rsidP="009828A2">
      <w:pPr>
        <w:bidi/>
        <w:spacing w:after="0" w:line="240" w:lineRule="auto"/>
        <w:jc w:val="right"/>
        <w:rPr>
          <w:rFonts w:asciiTheme="majorBidi" w:hAnsiTheme="majorBidi" w:cstheme="majorBidi"/>
          <w:b/>
          <w:bCs/>
          <w:sz w:val="28"/>
          <w:szCs w:val="28"/>
        </w:rPr>
      </w:pPr>
    </w:p>
    <w:p w14:paraId="76B54E55" w14:textId="5C56AA3D" w:rsidR="009828A2" w:rsidRPr="009828A2" w:rsidRDefault="009828A2" w:rsidP="009828A2">
      <w:pPr>
        <w:bidi/>
        <w:spacing w:after="0" w:line="240" w:lineRule="auto"/>
        <w:jc w:val="right"/>
        <w:rPr>
          <w:color w:val="474747"/>
          <w:sz w:val="28"/>
          <w:szCs w:val="28"/>
          <w:shd w:val="clear" w:color="auto" w:fill="FFFFFF"/>
        </w:rPr>
      </w:pPr>
      <w:r w:rsidRPr="009828A2">
        <w:rPr>
          <w:color w:val="474747"/>
          <w:sz w:val="28"/>
          <w:szCs w:val="28"/>
          <w:shd w:val="clear" w:color="auto" w:fill="FFFFFF"/>
        </w:rPr>
        <w:t>Only if you let it. The past is there to teach you, and once you've learned its lessons you can apply them to the future--but that doesn't mean they have to take residency there. Learn to let go so you can move on to the next chapter of your life.</w:t>
      </w:r>
    </w:p>
    <w:p w14:paraId="03CDDF9F" w14:textId="0C089B1A" w:rsidR="009828A2" w:rsidRPr="009828A2" w:rsidRDefault="009828A2" w:rsidP="009828A2">
      <w:pPr>
        <w:bidi/>
        <w:spacing w:after="0" w:line="240" w:lineRule="auto"/>
        <w:jc w:val="right"/>
        <w:rPr>
          <w:color w:val="474747"/>
          <w:sz w:val="28"/>
          <w:szCs w:val="28"/>
          <w:shd w:val="clear" w:color="auto" w:fill="FFFFFF"/>
        </w:rPr>
      </w:pPr>
    </w:p>
    <w:p w14:paraId="4132DABC" w14:textId="77068632" w:rsidR="009828A2" w:rsidRPr="009828A2" w:rsidRDefault="009828A2" w:rsidP="009828A2">
      <w:pPr>
        <w:bidi/>
        <w:spacing w:after="0" w:line="240" w:lineRule="auto"/>
        <w:jc w:val="right"/>
        <w:rPr>
          <w:rFonts w:asciiTheme="majorBidi" w:hAnsiTheme="majorBidi" w:cstheme="majorBidi"/>
          <w:b/>
          <w:bCs/>
          <w:sz w:val="28"/>
          <w:szCs w:val="28"/>
        </w:rPr>
      </w:pPr>
      <w:r w:rsidRPr="009828A2">
        <w:rPr>
          <w:color w:val="474747"/>
          <w:sz w:val="28"/>
          <w:szCs w:val="28"/>
          <w:shd w:val="clear" w:color="auto" w:fill="FFFFFF"/>
        </w:rPr>
        <w:t>Stay in touch with your inner voice so you can root out your own irrational thoughts and replace them with positivity and growth.</w:t>
      </w:r>
    </w:p>
    <w:p w14:paraId="02BBE898" w14:textId="77777777" w:rsidR="009828A2" w:rsidRPr="009828A2" w:rsidRDefault="009828A2" w:rsidP="009828A2">
      <w:pPr>
        <w:bidi/>
        <w:spacing w:after="0" w:line="240" w:lineRule="auto"/>
        <w:jc w:val="right"/>
        <w:rPr>
          <w:rFonts w:asciiTheme="majorBidi" w:hAnsiTheme="majorBidi" w:cstheme="majorBidi"/>
          <w:b/>
          <w:bCs/>
          <w:sz w:val="28"/>
          <w:szCs w:val="28"/>
          <w:rtl/>
        </w:rPr>
      </w:pPr>
    </w:p>
    <w:p w14:paraId="6F689847" w14:textId="77777777" w:rsidR="00F3238D" w:rsidRPr="009828A2" w:rsidRDefault="00F3238D" w:rsidP="009828A2">
      <w:pPr>
        <w:bidi/>
        <w:spacing w:after="0" w:line="240" w:lineRule="auto"/>
        <w:jc w:val="both"/>
        <w:rPr>
          <w:rFonts w:asciiTheme="majorBidi" w:hAnsiTheme="majorBidi" w:cstheme="majorBidi"/>
          <w:sz w:val="28"/>
          <w:szCs w:val="28"/>
        </w:rPr>
      </w:pPr>
    </w:p>
    <w:p w14:paraId="0DD56830" w14:textId="28A8FD87" w:rsidR="00311D61" w:rsidRPr="00311D61" w:rsidRDefault="00311D61" w:rsidP="00311D61">
      <w:pPr>
        <w:bidi/>
        <w:spacing w:after="0" w:line="240" w:lineRule="auto"/>
        <w:jc w:val="right"/>
        <w:rPr>
          <w:rFonts w:asciiTheme="majorBidi" w:hAnsiTheme="majorBidi" w:cstheme="majorBidi"/>
          <w:b/>
          <w:bCs/>
          <w:sz w:val="24"/>
          <w:szCs w:val="24"/>
          <w:lang w:bidi="ar-IQ"/>
        </w:rPr>
      </w:pPr>
      <w:r w:rsidRPr="00311D61">
        <w:rPr>
          <w:rFonts w:asciiTheme="majorBidi" w:hAnsiTheme="majorBidi" w:cstheme="majorBidi"/>
          <w:b/>
          <w:bCs/>
          <w:sz w:val="28"/>
          <w:szCs w:val="28"/>
          <w:lang w:bidi="ar-IQ"/>
        </w:rPr>
        <w:t xml:space="preserve">Reference: </w:t>
      </w:r>
    </w:p>
    <w:p w14:paraId="6B9607E5" w14:textId="6DA4B843" w:rsidR="0095618C" w:rsidRPr="007853EA" w:rsidRDefault="0095618C" w:rsidP="007853EA">
      <w:pPr>
        <w:pStyle w:val="Heading1"/>
        <w:shd w:val="clear" w:color="auto" w:fill="FFFFFF"/>
        <w:spacing w:before="0" w:line="240" w:lineRule="auto"/>
        <w:ind w:right="150"/>
        <w:rPr>
          <w:rFonts w:asciiTheme="majorBidi" w:hAnsiTheme="majorBidi"/>
          <w:color w:val="auto"/>
          <w:sz w:val="24"/>
          <w:szCs w:val="24"/>
          <w:rtl/>
          <w:lang w:bidi="ar-IQ"/>
        </w:rPr>
      </w:pPr>
      <w:r w:rsidRPr="007853EA">
        <w:rPr>
          <w:rFonts w:asciiTheme="majorBidi" w:hAnsiTheme="majorBidi"/>
          <w:color w:val="auto"/>
          <w:sz w:val="24"/>
          <w:szCs w:val="24"/>
          <w:lang w:bidi="ar-IQ"/>
        </w:rPr>
        <w:t xml:space="preserve">LOLLY DASKAL (2016). </w:t>
      </w:r>
      <w:r w:rsidRPr="007853EA">
        <w:rPr>
          <w:rFonts w:asciiTheme="majorBidi" w:eastAsia="Times New Roman" w:hAnsiTheme="majorBidi"/>
          <w:color w:val="auto"/>
          <w:spacing w:val="-2"/>
          <w:kern w:val="36"/>
          <w:sz w:val="24"/>
          <w:szCs w:val="24"/>
        </w:rPr>
        <w:t xml:space="preserve">Even the Smartest People Have </w:t>
      </w:r>
      <w:r w:rsidRPr="0095618C">
        <w:rPr>
          <w:rFonts w:asciiTheme="majorBidi" w:eastAsia="Times New Roman" w:hAnsiTheme="majorBidi"/>
          <w:color w:val="auto"/>
          <w:sz w:val="24"/>
          <w:szCs w:val="24"/>
        </w:rPr>
        <w:t>Rational people sometimes have irrational thoughts that sabotage their success.</w:t>
      </w:r>
      <w:r w:rsidRPr="007853EA">
        <w:rPr>
          <w:rFonts w:asciiTheme="majorBidi" w:hAnsiTheme="majorBidi"/>
          <w:color w:val="auto"/>
          <w:sz w:val="24"/>
          <w:szCs w:val="24"/>
          <w:shd w:val="clear" w:color="auto" w:fill="FFFFFF"/>
        </w:rPr>
        <w:t xml:space="preserve"> expressed here by Inc.com. https://www.inc.com/lolly-daskal/12-irrational-thoughts-rational-people-often-think.html.</w:t>
      </w:r>
    </w:p>
    <w:sectPr w:rsidR="0095618C" w:rsidRPr="007853EA" w:rsidSect="00873B18">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1F96" w14:textId="77777777" w:rsidR="00873B18" w:rsidRDefault="00873B18" w:rsidP="00EE7A1D">
      <w:pPr>
        <w:spacing w:after="0" w:line="240" w:lineRule="auto"/>
      </w:pPr>
      <w:r>
        <w:separator/>
      </w:r>
    </w:p>
  </w:endnote>
  <w:endnote w:type="continuationSeparator" w:id="0">
    <w:p w14:paraId="6F966CB5" w14:textId="77777777" w:rsidR="00873B18" w:rsidRDefault="00873B18" w:rsidP="00EE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F_ BOTAN KURDI 23">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745136"/>
      <w:docPartObj>
        <w:docPartGallery w:val="Page Numbers (Bottom of Page)"/>
        <w:docPartUnique/>
      </w:docPartObj>
    </w:sdtPr>
    <w:sdtEndPr>
      <w:rPr>
        <w:noProof/>
      </w:rPr>
    </w:sdtEndPr>
    <w:sdtContent>
      <w:p w14:paraId="0DCCB3F5" w14:textId="56045DF7" w:rsidR="006D086A" w:rsidRDefault="006D0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7F5EB" w14:textId="77777777" w:rsidR="006D086A" w:rsidRDefault="006D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5243" w14:textId="77777777" w:rsidR="00873B18" w:rsidRDefault="00873B18" w:rsidP="00EE7A1D">
      <w:pPr>
        <w:spacing w:after="0" w:line="240" w:lineRule="auto"/>
      </w:pPr>
      <w:r>
        <w:separator/>
      </w:r>
    </w:p>
  </w:footnote>
  <w:footnote w:type="continuationSeparator" w:id="0">
    <w:p w14:paraId="6E6C0FAC" w14:textId="77777777" w:rsidR="00873B18" w:rsidRDefault="00873B18" w:rsidP="00EE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E79" w14:textId="67A21443" w:rsidR="000F20C4" w:rsidRDefault="000F20C4" w:rsidP="000F20C4">
    <w:pPr>
      <w:bidi/>
      <w:spacing w:after="0" w:line="240" w:lineRule="auto"/>
      <w:jc w:val="right"/>
      <w:rPr>
        <w:rFonts w:asciiTheme="majorBidi" w:hAnsiTheme="majorBidi" w:cs="AF_ BOTAN KURDI 23"/>
        <w:b/>
        <w:bCs/>
        <w:sz w:val="28"/>
        <w:szCs w:val="28"/>
        <w:lang w:bidi="ar-IQ"/>
      </w:rPr>
    </w:pPr>
    <w:r>
      <w:rPr>
        <w:rFonts w:asciiTheme="majorBidi" w:hAnsiTheme="majorBidi" w:cs="Times New Roman"/>
        <w:b/>
        <w:bCs/>
        <w:color w:val="FF0000"/>
        <w:sz w:val="24"/>
        <w:szCs w:val="24"/>
      </w:rPr>
      <w:t xml:space="preserve">                                                                                                          </w:t>
    </w:r>
    <w:r w:rsidR="00E53419" w:rsidRPr="006D086A">
      <w:rPr>
        <w:rFonts w:asciiTheme="majorBidi" w:hAnsiTheme="majorBidi" w:cs="Times New Roman"/>
        <w:b/>
        <w:bCs/>
        <w:color w:val="FF0000"/>
        <w:sz w:val="24"/>
        <w:szCs w:val="24"/>
        <w:rtl/>
      </w:rPr>
      <w:t xml:space="preserve"> </w:t>
    </w:r>
    <w:r>
      <w:rPr>
        <w:rFonts w:asciiTheme="majorBidi" w:hAnsiTheme="majorBidi" w:cs="AF_ BOTAN KURDI 23"/>
        <w:b/>
        <w:bCs/>
        <w:sz w:val="28"/>
        <w:szCs w:val="28"/>
        <w:lang w:bidi="ar-IQ"/>
      </w:rPr>
      <w:t xml:space="preserve">Dr. Mosleh Saber Kareem </w:t>
    </w:r>
  </w:p>
  <w:p w14:paraId="6A171D8A" w14:textId="77777777" w:rsidR="00E53419" w:rsidRDefault="00E53419" w:rsidP="00E534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AF9"/>
    <w:multiLevelType w:val="hybridMultilevel"/>
    <w:tmpl w:val="882C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5BF6"/>
    <w:multiLevelType w:val="hybridMultilevel"/>
    <w:tmpl w:val="46080EC6"/>
    <w:lvl w:ilvl="0" w:tplc="6B82B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56A"/>
    <w:multiLevelType w:val="hybridMultilevel"/>
    <w:tmpl w:val="D9F64502"/>
    <w:lvl w:ilvl="0" w:tplc="599AC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64964"/>
    <w:multiLevelType w:val="hybridMultilevel"/>
    <w:tmpl w:val="69708FA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958E5"/>
    <w:multiLevelType w:val="hybridMultilevel"/>
    <w:tmpl w:val="FDC4D3E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AA11A87"/>
    <w:multiLevelType w:val="hybridMultilevel"/>
    <w:tmpl w:val="344C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E755C"/>
    <w:multiLevelType w:val="hybridMultilevel"/>
    <w:tmpl w:val="2C088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D10BD"/>
    <w:multiLevelType w:val="hybridMultilevel"/>
    <w:tmpl w:val="2C844044"/>
    <w:lvl w:ilvl="0" w:tplc="7914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74FE5"/>
    <w:multiLevelType w:val="hybridMultilevel"/>
    <w:tmpl w:val="FE94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94703"/>
    <w:multiLevelType w:val="hybridMultilevel"/>
    <w:tmpl w:val="F54E57CC"/>
    <w:lvl w:ilvl="0" w:tplc="3CD8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E28B0"/>
    <w:multiLevelType w:val="hybridMultilevel"/>
    <w:tmpl w:val="6ABA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200567">
    <w:abstractNumId w:val="4"/>
  </w:num>
  <w:num w:numId="2" w16cid:durableId="448626476">
    <w:abstractNumId w:val="7"/>
  </w:num>
  <w:num w:numId="3" w16cid:durableId="1637222455">
    <w:abstractNumId w:val="2"/>
  </w:num>
  <w:num w:numId="4" w16cid:durableId="1372534872">
    <w:abstractNumId w:val="1"/>
  </w:num>
  <w:num w:numId="5" w16cid:durableId="609510750">
    <w:abstractNumId w:val="9"/>
  </w:num>
  <w:num w:numId="6" w16cid:durableId="343094355">
    <w:abstractNumId w:val="10"/>
  </w:num>
  <w:num w:numId="7" w16cid:durableId="1790393975">
    <w:abstractNumId w:val="5"/>
  </w:num>
  <w:num w:numId="8" w16cid:durableId="344286962">
    <w:abstractNumId w:val="0"/>
  </w:num>
  <w:num w:numId="9" w16cid:durableId="66653759">
    <w:abstractNumId w:val="8"/>
  </w:num>
  <w:num w:numId="10" w16cid:durableId="1913150312">
    <w:abstractNumId w:val="3"/>
  </w:num>
  <w:num w:numId="11" w16cid:durableId="407924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7A"/>
    <w:rsid w:val="00046BE9"/>
    <w:rsid w:val="00074A91"/>
    <w:rsid w:val="000A4356"/>
    <w:rsid w:val="000F1341"/>
    <w:rsid w:val="000F20C4"/>
    <w:rsid w:val="00111B0F"/>
    <w:rsid w:val="001227EB"/>
    <w:rsid w:val="0013100A"/>
    <w:rsid w:val="00142D45"/>
    <w:rsid w:val="00144CBA"/>
    <w:rsid w:val="00152EB3"/>
    <w:rsid w:val="00176EC3"/>
    <w:rsid w:val="00177974"/>
    <w:rsid w:val="00190643"/>
    <w:rsid w:val="001A1B6D"/>
    <w:rsid w:val="001C5E49"/>
    <w:rsid w:val="001E507D"/>
    <w:rsid w:val="00221496"/>
    <w:rsid w:val="00222291"/>
    <w:rsid w:val="00226A6C"/>
    <w:rsid w:val="00245B52"/>
    <w:rsid w:val="002760EF"/>
    <w:rsid w:val="00276299"/>
    <w:rsid w:val="002953C4"/>
    <w:rsid w:val="002A0F06"/>
    <w:rsid w:val="002A47C9"/>
    <w:rsid w:val="002B4E3A"/>
    <w:rsid w:val="002E009C"/>
    <w:rsid w:val="002E391E"/>
    <w:rsid w:val="002F0914"/>
    <w:rsid w:val="00301E86"/>
    <w:rsid w:val="00311D61"/>
    <w:rsid w:val="003276C0"/>
    <w:rsid w:val="003314B7"/>
    <w:rsid w:val="00331A5B"/>
    <w:rsid w:val="0033237A"/>
    <w:rsid w:val="00332891"/>
    <w:rsid w:val="003443B4"/>
    <w:rsid w:val="003615CE"/>
    <w:rsid w:val="00365DC3"/>
    <w:rsid w:val="00372B0E"/>
    <w:rsid w:val="00372F72"/>
    <w:rsid w:val="0038060B"/>
    <w:rsid w:val="00396377"/>
    <w:rsid w:val="003A0336"/>
    <w:rsid w:val="003A268E"/>
    <w:rsid w:val="003E2ABB"/>
    <w:rsid w:val="003F2309"/>
    <w:rsid w:val="004050CE"/>
    <w:rsid w:val="004054A4"/>
    <w:rsid w:val="00426B2E"/>
    <w:rsid w:val="00455175"/>
    <w:rsid w:val="0046318D"/>
    <w:rsid w:val="00474403"/>
    <w:rsid w:val="00485420"/>
    <w:rsid w:val="0049608A"/>
    <w:rsid w:val="004A5D8E"/>
    <w:rsid w:val="004B2175"/>
    <w:rsid w:val="004C7FD1"/>
    <w:rsid w:val="004E658D"/>
    <w:rsid w:val="00507F5B"/>
    <w:rsid w:val="00516618"/>
    <w:rsid w:val="0052434A"/>
    <w:rsid w:val="00542E6D"/>
    <w:rsid w:val="005452AC"/>
    <w:rsid w:val="0055676C"/>
    <w:rsid w:val="00574A6B"/>
    <w:rsid w:val="005934EF"/>
    <w:rsid w:val="005955F4"/>
    <w:rsid w:val="005A2F35"/>
    <w:rsid w:val="00610979"/>
    <w:rsid w:val="006242CA"/>
    <w:rsid w:val="00632539"/>
    <w:rsid w:val="006518B7"/>
    <w:rsid w:val="006558A6"/>
    <w:rsid w:val="00656249"/>
    <w:rsid w:val="00656260"/>
    <w:rsid w:val="0067107D"/>
    <w:rsid w:val="006925E5"/>
    <w:rsid w:val="0069418B"/>
    <w:rsid w:val="00694DD1"/>
    <w:rsid w:val="006957E7"/>
    <w:rsid w:val="00697150"/>
    <w:rsid w:val="006A6629"/>
    <w:rsid w:val="006C5D95"/>
    <w:rsid w:val="006D06CD"/>
    <w:rsid w:val="006D086A"/>
    <w:rsid w:val="006E2EC0"/>
    <w:rsid w:val="006F2375"/>
    <w:rsid w:val="00721A07"/>
    <w:rsid w:val="00732C81"/>
    <w:rsid w:val="00736643"/>
    <w:rsid w:val="007504A4"/>
    <w:rsid w:val="00754D95"/>
    <w:rsid w:val="00777DE4"/>
    <w:rsid w:val="007853EA"/>
    <w:rsid w:val="007A00F0"/>
    <w:rsid w:val="007A6AC9"/>
    <w:rsid w:val="007C5196"/>
    <w:rsid w:val="007F36CC"/>
    <w:rsid w:val="007F47C0"/>
    <w:rsid w:val="00804619"/>
    <w:rsid w:val="00814E39"/>
    <w:rsid w:val="0081755D"/>
    <w:rsid w:val="0082364A"/>
    <w:rsid w:val="008256BE"/>
    <w:rsid w:val="00825BE4"/>
    <w:rsid w:val="00827805"/>
    <w:rsid w:val="0084050C"/>
    <w:rsid w:val="00845E84"/>
    <w:rsid w:val="00856246"/>
    <w:rsid w:val="00866B41"/>
    <w:rsid w:val="00873B18"/>
    <w:rsid w:val="00892FB6"/>
    <w:rsid w:val="008954F0"/>
    <w:rsid w:val="008B1323"/>
    <w:rsid w:val="008C459B"/>
    <w:rsid w:val="008D436F"/>
    <w:rsid w:val="008E57B4"/>
    <w:rsid w:val="00904385"/>
    <w:rsid w:val="00915F8E"/>
    <w:rsid w:val="00917BFF"/>
    <w:rsid w:val="00932AED"/>
    <w:rsid w:val="00951ABF"/>
    <w:rsid w:val="00953CD4"/>
    <w:rsid w:val="0095618C"/>
    <w:rsid w:val="009573FD"/>
    <w:rsid w:val="00962FCE"/>
    <w:rsid w:val="00973517"/>
    <w:rsid w:val="009828A2"/>
    <w:rsid w:val="0098441D"/>
    <w:rsid w:val="00984910"/>
    <w:rsid w:val="009B0E63"/>
    <w:rsid w:val="009C7F30"/>
    <w:rsid w:val="009F2E9D"/>
    <w:rsid w:val="00A16A62"/>
    <w:rsid w:val="00A21394"/>
    <w:rsid w:val="00A22D05"/>
    <w:rsid w:val="00A322ED"/>
    <w:rsid w:val="00A4023A"/>
    <w:rsid w:val="00A6396C"/>
    <w:rsid w:val="00AA48FF"/>
    <w:rsid w:val="00AB78F8"/>
    <w:rsid w:val="00AC11E5"/>
    <w:rsid w:val="00AC7159"/>
    <w:rsid w:val="00AD2CEC"/>
    <w:rsid w:val="00AE0C02"/>
    <w:rsid w:val="00AF12A3"/>
    <w:rsid w:val="00B150EA"/>
    <w:rsid w:val="00B16D41"/>
    <w:rsid w:val="00B36DAE"/>
    <w:rsid w:val="00B36DF0"/>
    <w:rsid w:val="00B51C97"/>
    <w:rsid w:val="00B63A94"/>
    <w:rsid w:val="00B6568B"/>
    <w:rsid w:val="00B74D95"/>
    <w:rsid w:val="00B75C4B"/>
    <w:rsid w:val="00B75DCA"/>
    <w:rsid w:val="00B81226"/>
    <w:rsid w:val="00B90A6C"/>
    <w:rsid w:val="00B92FC2"/>
    <w:rsid w:val="00BA584A"/>
    <w:rsid w:val="00BB472A"/>
    <w:rsid w:val="00BC3E6C"/>
    <w:rsid w:val="00BC65F2"/>
    <w:rsid w:val="00BE1117"/>
    <w:rsid w:val="00BE5AB3"/>
    <w:rsid w:val="00BF54D9"/>
    <w:rsid w:val="00C05640"/>
    <w:rsid w:val="00C43172"/>
    <w:rsid w:val="00C55B7A"/>
    <w:rsid w:val="00C667F6"/>
    <w:rsid w:val="00C846B5"/>
    <w:rsid w:val="00C86C13"/>
    <w:rsid w:val="00C8782C"/>
    <w:rsid w:val="00CA3D32"/>
    <w:rsid w:val="00CA7081"/>
    <w:rsid w:val="00CB609E"/>
    <w:rsid w:val="00CF32FC"/>
    <w:rsid w:val="00CF5603"/>
    <w:rsid w:val="00CF6E97"/>
    <w:rsid w:val="00D32596"/>
    <w:rsid w:val="00D33C2E"/>
    <w:rsid w:val="00D37470"/>
    <w:rsid w:val="00D52A31"/>
    <w:rsid w:val="00D97FD7"/>
    <w:rsid w:val="00DA1383"/>
    <w:rsid w:val="00DB0E49"/>
    <w:rsid w:val="00DC234C"/>
    <w:rsid w:val="00DC7C02"/>
    <w:rsid w:val="00DD2022"/>
    <w:rsid w:val="00DE0351"/>
    <w:rsid w:val="00DF174A"/>
    <w:rsid w:val="00DF749C"/>
    <w:rsid w:val="00E07B58"/>
    <w:rsid w:val="00E07FEA"/>
    <w:rsid w:val="00E265AA"/>
    <w:rsid w:val="00E2755D"/>
    <w:rsid w:val="00E30E8C"/>
    <w:rsid w:val="00E37A5E"/>
    <w:rsid w:val="00E53419"/>
    <w:rsid w:val="00E54647"/>
    <w:rsid w:val="00E63362"/>
    <w:rsid w:val="00E703F9"/>
    <w:rsid w:val="00E73F36"/>
    <w:rsid w:val="00EA7EEB"/>
    <w:rsid w:val="00EB1968"/>
    <w:rsid w:val="00EC08A6"/>
    <w:rsid w:val="00ED6A23"/>
    <w:rsid w:val="00EE4187"/>
    <w:rsid w:val="00EE7595"/>
    <w:rsid w:val="00EE7A1D"/>
    <w:rsid w:val="00EF19AA"/>
    <w:rsid w:val="00F03D1D"/>
    <w:rsid w:val="00F21B14"/>
    <w:rsid w:val="00F26CEC"/>
    <w:rsid w:val="00F2751D"/>
    <w:rsid w:val="00F3238D"/>
    <w:rsid w:val="00F3701E"/>
    <w:rsid w:val="00F46751"/>
    <w:rsid w:val="00F677B4"/>
    <w:rsid w:val="00F815E3"/>
    <w:rsid w:val="00F9353E"/>
    <w:rsid w:val="00FA1081"/>
    <w:rsid w:val="00FA5EED"/>
    <w:rsid w:val="00FB79C4"/>
    <w:rsid w:val="00FF1D6D"/>
    <w:rsid w:val="00FF3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F98BA"/>
  <w15:chartTrackingRefBased/>
  <w15:docId w15:val="{A3D4BD66-CEF0-4579-B830-B34D4ED8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4A"/>
    <w:pPr>
      <w:ind w:left="720"/>
      <w:contextualSpacing/>
    </w:pPr>
  </w:style>
  <w:style w:type="table" w:styleId="TableGrid">
    <w:name w:val="Table Grid"/>
    <w:basedOn w:val="TableNormal"/>
    <w:uiPriority w:val="39"/>
    <w:rsid w:val="008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DCA"/>
    <w:rPr>
      <w:color w:val="0563C1" w:themeColor="hyperlink"/>
      <w:u w:val="single"/>
    </w:rPr>
  </w:style>
  <w:style w:type="character" w:customStyle="1" w:styleId="UnresolvedMention1">
    <w:name w:val="Unresolved Mention1"/>
    <w:basedOn w:val="DefaultParagraphFont"/>
    <w:uiPriority w:val="99"/>
    <w:semiHidden/>
    <w:unhideWhenUsed/>
    <w:rsid w:val="00B75DCA"/>
    <w:rPr>
      <w:color w:val="605E5C"/>
      <w:shd w:val="clear" w:color="auto" w:fill="E1DFDD"/>
    </w:rPr>
  </w:style>
  <w:style w:type="character" w:styleId="FollowedHyperlink">
    <w:name w:val="FollowedHyperlink"/>
    <w:basedOn w:val="DefaultParagraphFont"/>
    <w:uiPriority w:val="99"/>
    <w:semiHidden/>
    <w:unhideWhenUsed/>
    <w:rsid w:val="001C5E49"/>
    <w:rPr>
      <w:color w:val="954F72" w:themeColor="followedHyperlink"/>
      <w:u w:val="single"/>
    </w:rPr>
  </w:style>
  <w:style w:type="paragraph" w:styleId="Header">
    <w:name w:val="header"/>
    <w:basedOn w:val="Normal"/>
    <w:link w:val="HeaderChar"/>
    <w:uiPriority w:val="99"/>
    <w:unhideWhenUsed/>
    <w:rsid w:val="00EE7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1D"/>
  </w:style>
  <w:style w:type="paragraph" w:styleId="Footer">
    <w:name w:val="footer"/>
    <w:basedOn w:val="Normal"/>
    <w:link w:val="FooterChar"/>
    <w:uiPriority w:val="99"/>
    <w:unhideWhenUsed/>
    <w:rsid w:val="00EE7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1D"/>
  </w:style>
  <w:style w:type="paragraph" w:styleId="NormalWeb">
    <w:name w:val="Normal (Web)"/>
    <w:basedOn w:val="Normal"/>
    <w:uiPriority w:val="99"/>
    <w:unhideWhenUsed/>
    <w:rsid w:val="00DC2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61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9718">
      <w:bodyDiv w:val="1"/>
      <w:marLeft w:val="0"/>
      <w:marRight w:val="0"/>
      <w:marTop w:val="0"/>
      <w:marBottom w:val="0"/>
      <w:divBdr>
        <w:top w:val="none" w:sz="0" w:space="0" w:color="auto"/>
        <w:left w:val="none" w:sz="0" w:space="0" w:color="auto"/>
        <w:bottom w:val="none" w:sz="0" w:space="0" w:color="auto"/>
        <w:right w:val="none" w:sz="0" w:space="0" w:color="auto"/>
      </w:divBdr>
    </w:div>
    <w:div w:id="684746707">
      <w:bodyDiv w:val="1"/>
      <w:marLeft w:val="0"/>
      <w:marRight w:val="0"/>
      <w:marTop w:val="0"/>
      <w:marBottom w:val="0"/>
      <w:divBdr>
        <w:top w:val="none" w:sz="0" w:space="0" w:color="auto"/>
        <w:left w:val="none" w:sz="0" w:space="0" w:color="auto"/>
        <w:bottom w:val="none" w:sz="0" w:space="0" w:color="auto"/>
        <w:right w:val="none" w:sz="0" w:space="0" w:color="auto"/>
      </w:divBdr>
    </w:div>
    <w:div w:id="1277829114">
      <w:bodyDiv w:val="1"/>
      <w:marLeft w:val="0"/>
      <w:marRight w:val="0"/>
      <w:marTop w:val="0"/>
      <w:marBottom w:val="0"/>
      <w:divBdr>
        <w:top w:val="none" w:sz="0" w:space="0" w:color="auto"/>
        <w:left w:val="none" w:sz="0" w:space="0" w:color="auto"/>
        <w:bottom w:val="none" w:sz="0" w:space="0" w:color="auto"/>
        <w:right w:val="none" w:sz="0" w:space="0" w:color="auto"/>
      </w:divBdr>
    </w:div>
    <w:div w:id="1545487351">
      <w:bodyDiv w:val="1"/>
      <w:marLeft w:val="0"/>
      <w:marRight w:val="0"/>
      <w:marTop w:val="0"/>
      <w:marBottom w:val="0"/>
      <w:divBdr>
        <w:top w:val="none" w:sz="0" w:space="0" w:color="auto"/>
        <w:left w:val="none" w:sz="0" w:space="0" w:color="auto"/>
        <w:bottom w:val="none" w:sz="0" w:space="0" w:color="auto"/>
        <w:right w:val="none" w:sz="0" w:space="0" w:color="auto"/>
      </w:divBdr>
      <w:divsChild>
        <w:div w:id="921910789">
          <w:marLeft w:val="0"/>
          <w:marRight w:val="0"/>
          <w:marTop w:val="0"/>
          <w:marBottom w:val="375"/>
          <w:divBdr>
            <w:top w:val="none" w:sz="0" w:space="0" w:color="auto"/>
            <w:left w:val="none" w:sz="0" w:space="0" w:color="auto"/>
            <w:bottom w:val="none" w:sz="0" w:space="0" w:color="auto"/>
            <w:right w:val="none" w:sz="0" w:space="0" w:color="auto"/>
          </w:divBdr>
        </w:div>
        <w:div w:id="162877545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mosleh saber</cp:lastModifiedBy>
  <cp:revision>8</cp:revision>
  <dcterms:created xsi:type="dcterms:W3CDTF">2022-02-05T19:22:00Z</dcterms:created>
  <dcterms:modified xsi:type="dcterms:W3CDTF">2024-02-26T19:13:00Z</dcterms:modified>
</cp:coreProperties>
</file>