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E5B83" w:rsidRDefault="000E5B83" w:rsidP="000E5B83">
      <w:pPr>
        <w:pStyle w:val="BodyText"/>
        <w:tabs>
          <w:tab w:val="left" w:pos="5799"/>
          <w:tab w:val="left" w:pos="7359"/>
        </w:tabs>
        <w:ind w:right="219"/>
        <w:jc w:val="center"/>
        <w:rPr>
          <w:b/>
          <w:bCs/>
        </w:rPr>
      </w:pPr>
      <w:r w:rsidRPr="006D6C50">
        <w:rPr>
          <w:b/>
          <w:bCs/>
        </w:rPr>
        <w:t>Symposium Speech (speech &amp; panel discussion)</w:t>
      </w:r>
    </w:p>
    <w:p w:rsidR="000E5B83" w:rsidRDefault="000E5B83" w:rsidP="000E5B83">
      <w:pPr>
        <w:pStyle w:val="BodyText"/>
        <w:tabs>
          <w:tab w:val="left" w:pos="5799"/>
          <w:tab w:val="left" w:pos="7359"/>
        </w:tabs>
        <w:ind w:right="219"/>
        <w:jc w:val="center"/>
        <w:rPr>
          <w:b/>
          <w:bCs/>
        </w:rPr>
      </w:pPr>
      <w:r>
        <w:rPr>
          <w:b/>
          <w:bCs/>
        </w:rPr>
        <w:t>20%</w:t>
      </w:r>
    </w:p>
    <w:p w:rsidR="000E5B83" w:rsidRPr="006D6C50" w:rsidRDefault="000E5B83" w:rsidP="000E5B83">
      <w:pPr>
        <w:pStyle w:val="BodyText"/>
        <w:tabs>
          <w:tab w:val="left" w:pos="5799"/>
          <w:tab w:val="left" w:pos="7359"/>
        </w:tabs>
        <w:ind w:right="219"/>
        <w:rPr>
          <w:b/>
          <w:bCs/>
          <w:spacing w:val="-4"/>
        </w:rPr>
      </w:pPr>
      <w:r w:rsidRPr="006D6C50">
        <w:rPr>
          <w:b/>
          <w:bCs/>
        </w:rPr>
        <w:tab/>
      </w:r>
    </w:p>
    <w:p w:rsidR="000E5B83" w:rsidRDefault="000E5B83" w:rsidP="000E5B83">
      <w:pPr>
        <w:pStyle w:val="BodyText"/>
        <w:tabs>
          <w:tab w:val="left" w:pos="5799"/>
          <w:tab w:val="left" w:pos="7359"/>
        </w:tabs>
        <w:ind w:right="219"/>
        <w:jc w:val="both"/>
      </w:pPr>
      <w:r>
        <w:t>Student</w:t>
      </w:r>
      <w:r>
        <w:rPr>
          <w:spacing w:val="-4"/>
        </w:rPr>
        <w:t xml:space="preserve"> </w:t>
      </w:r>
      <w:r>
        <w:t>gives</w:t>
      </w:r>
      <w:r>
        <w:rPr>
          <w:spacing w:val="-4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informative</w:t>
      </w:r>
      <w:r>
        <w:rPr>
          <w:spacing w:val="-5"/>
        </w:rPr>
        <w:t xml:space="preserve"> </w:t>
      </w:r>
      <w:r>
        <w:t>symposium</w:t>
      </w:r>
      <w:r>
        <w:rPr>
          <w:spacing w:val="-4"/>
        </w:rPr>
        <w:t xml:space="preserve"> </w:t>
      </w:r>
      <w:r>
        <w:t>speech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research</w:t>
      </w:r>
      <w:r>
        <w:rPr>
          <w:spacing w:val="-4"/>
        </w:rPr>
        <w:t xml:space="preserve"> </w:t>
      </w:r>
      <w:r>
        <w:t>paper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appropriate</w:t>
      </w:r>
      <w:r>
        <w:rPr>
          <w:spacing w:val="-5"/>
        </w:rPr>
        <w:t xml:space="preserve"> </w:t>
      </w:r>
      <w:r>
        <w:t xml:space="preserve">depth and detail summarizing a portion of an assigned document different from any other speaker in the student’s own symposium group </w:t>
      </w:r>
      <w:r>
        <w:t xml:space="preserve">within the selected topic </w:t>
      </w:r>
      <w:r>
        <w:t>(speaking only to that group and the instructor). (4</w:t>
      </w:r>
      <w:r>
        <w:t xml:space="preserve">-5 </w:t>
      </w:r>
      <w:r>
        <w:t>minutes)</w:t>
      </w:r>
      <w:r>
        <w:t>. Moreover, each group provide one poster visualizing their topic.</w:t>
      </w:r>
    </w:p>
    <w:p w:rsidR="000E5B83" w:rsidRDefault="000E5B83" w:rsidP="000E5B83">
      <w:pPr>
        <w:pStyle w:val="BodyText"/>
        <w:tabs>
          <w:tab w:val="left" w:pos="5799"/>
          <w:tab w:val="left" w:pos="7359"/>
        </w:tabs>
        <w:ind w:right="219"/>
        <w:jc w:val="both"/>
      </w:pPr>
    </w:p>
    <w:p w:rsidR="000322F6" w:rsidRDefault="000E5B83" w:rsidP="000E5B83">
      <w:pPr>
        <w:pStyle w:val="BodyText"/>
        <w:tabs>
          <w:tab w:val="left" w:pos="5799"/>
          <w:tab w:val="left" w:pos="7359"/>
        </w:tabs>
        <w:ind w:right="219"/>
        <w:jc w:val="both"/>
        <w:rPr>
          <w:b/>
          <w:bCs/>
        </w:rPr>
      </w:pPr>
      <w:r w:rsidRPr="000E5B83">
        <w:rPr>
          <w:b/>
          <w:bCs/>
        </w:rPr>
        <w:t>Instructions:</w:t>
      </w:r>
    </w:p>
    <w:p w:rsidR="000E5B83" w:rsidRDefault="000E5B83" w:rsidP="000E5B83">
      <w:pPr>
        <w:pStyle w:val="BodyText"/>
        <w:tabs>
          <w:tab w:val="left" w:pos="5799"/>
          <w:tab w:val="left" w:pos="7359"/>
        </w:tabs>
        <w:ind w:right="219"/>
        <w:jc w:val="both"/>
      </w:pPr>
      <w:r>
        <w:t xml:space="preserve">Each group approach one topic of the followings: </w:t>
      </w:r>
    </w:p>
    <w:p w:rsidR="000E5B83" w:rsidRDefault="000E5B83" w:rsidP="000E5B83">
      <w:pPr>
        <w:pStyle w:val="BodyText"/>
        <w:ind w:right="5356"/>
      </w:pPr>
      <w:r>
        <w:t>Communication</w:t>
      </w:r>
      <w:r>
        <w:rPr>
          <w:spacing w:val="-15"/>
        </w:rPr>
        <w:t xml:space="preserve"> </w:t>
      </w:r>
      <w:r>
        <w:t>in</w:t>
      </w:r>
      <w:r>
        <w:rPr>
          <w:spacing w:val="-15"/>
        </w:rPr>
        <w:t xml:space="preserve"> </w:t>
      </w:r>
      <w:r>
        <w:t xml:space="preserve">Organizations Interpersonal Communication </w:t>
      </w:r>
      <w:r>
        <w:rPr>
          <w:spacing w:val="-2"/>
        </w:rPr>
        <w:t>Interviewing</w:t>
      </w:r>
    </w:p>
    <w:p w:rsidR="000E5B83" w:rsidRDefault="000E5B83" w:rsidP="000E5B83">
      <w:pPr>
        <w:pStyle w:val="BodyText"/>
        <w:ind w:right="5356"/>
      </w:pPr>
      <w:r>
        <w:t>Small</w:t>
      </w:r>
      <w:r>
        <w:rPr>
          <w:spacing w:val="-15"/>
        </w:rPr>
        <w:t xml:space="preserve"> </w:t>
      </w:r>
      <w:r>
        <w:t>Group</w:t>
      </w:r>
      <w:r>
        <w:rPr>
          <w:spacing w:val="-15"/>
        </w:rPr>
        <w:t xml:space="preserve"> </w:t>
      </w:r>
      <w:r>
        <w:t xml:space="preserve">Communication </w:t>
      </w:r>
    </w:p>
    <w:p w:rsidR="000E5B83" w:rsidRDefault="000E5B83" w:rsidP="000E5B83">
      <w:pPr>
        <w:pStyle w:val="BodyText"/>
        <w:ind w:right="5356"/>
      </w:pPr>
      <w:r>
        <w:t>Public Communication</w:t>
      </w:r>
    </w:p>
    <w:p w:rsidR="000E5B83" w:rsidRDefault="000E5B83" w:rsidP="000E5B83"/>
    <w:p w:rsidR="000E5B83" w:rsidRDefault="000E5B83" w:rsidP="000E5B83">
      <w:pP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sectPr w:rsidR="000E5B83"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</w:p>
    <w:p w:rsidR="000E5B83" w:rsidRPr="000E5B83" w:rsidRDefault="000E5B83" w:rsidP="000E5B83">
      <w:pPr>
        <w:pStyle w:val="BodyText"/>
        <w:spacing w:before="19"/>
        <w:ind w:left="70"/>
        <w:jc w:val="center"/>
        <w:rPr>
          <w:b/>
          <w:bCs/>
        </w:rPr>
      </w:pPr>
      <w:r w:rsidRPr="000E5B83">
        <w:rPr>
          <w:b/>
          <w:bCs/>
        </w:rPr>
        <w:lastRenderedPageBreak/>
        <w:t>Symposium</w:t>
      </w:r>
      <w:r w:rsidRPr="000E5B83">
        <w:rPr>
          <w:b/>
          <w:bCs/>
          <w:spacing w:val="-6"/>
        </w:rPr>
        <w:t xml:space="preserve"> </w:t>
      </w:r>
      <w:r w:rsidRPr="000E5B83">
        <w:rPr>
          <w:b/>
          <w:bCs/>
        </w:rPr>
        <w:t>Oral</w:t>
      </w:r>
      <w:r w:rsidRPr="000E5B83">
        <w:rPr>
          <w:b/>
          <w:bCs/>
          <w:spacing w:val="-6"/>
        </w:rPr>
        <w:t xml:space="preserve"> </w:t>
      </w:r>
      <w:r w:rsidRPr="000E5B83">
        <w:rPr>
          <w:b/>
          <w:bCs/>
        </w:rPr>
        <w:t>Presentation</w:t>
      </w:r>
      <w:r w:rsidRPr="000E5B83">
        <w:rPr>
          <w:b/>
          <w:bCs/>
          <w:spacing w:val="-5"/>
        </w:rPr>
        <w:t xml:space="preserve"> </w:t>
      </w:r>
      <w:r w:rsidRPr="000E5B83">
        <w:rPr>
          <w:b/>
          <w:bCs/>
          <w:spacing w:val="-2"/>
        </w:rPr>
        <w:t>Rubric</w:t>
      </w:r>
    </w:p>
    <w:p w:rsidR="000E5B83" w:rsidRDefault="000E5B83" w:rsidP="000E5B83">
      <w:pPr>
        <w:spacing w:before="4"/>
        <w:rPr>
          <w:b/>
          <w:sz w:val="15"/>
        </w:rPr>
      </w:pPr>
    </w:p>
    <w:tbl>
      <w:tblPr>
        <w:tblW w:w="0" w:type="auto"/>
        <w:tblInd w:w="1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26"/>
        <w:gridCol w:w="1306"/>
        <w:gridCol w:w="1304"/>
        <w:gridCol w:w="1306"/>
        <w:gridCol w:w="1306"/>
        <w:gridCol w:w="1306"/>
        <w:gridCol w:w="1304"/>
      </w:tblGrid>
      <w:tr w:rsidR="000E5B83" w:rsidTr="00F203D6">
        <w:trPr>
          <w:trHeight w:val="537"/>
        </w:trPr>
        <w:tc>
          <w:tcPr>
            <w:tcW w:w="5926" w:type="dxa"/>
          </w:tcPr>
          <w:p w:rsidR="000E5B83" w:rsidRPr="00CF754F" w:rsidRDefault="000E5B83" w:rsidP="00F203D6">
            <w:pPr>
              <w:pStyle w:val="TableParagraph"/>
              <w:spacing w:line="360" w:lineRule="auto"/>
              <w:rPr>
                <w:rFonts w:ascii="Times New Roman"/>
                <w:b/>
                <w:bCs/>
              </w:rPr>
            </w:pPr>
            <w:r w:rsidRPr="00CF754F">
              <w:rPr>
                <w:rFonts w:ascii="Times New Roman"/>
                <w:b/>
                <w:bCs/>
              </w:rPr>
              <w:t xml:space="preserve">Criteria </w:t>
            </w:r>
            <w:r>
              <w:rPr>
                <w:rFonts w:ascii="Times New Roman"/>
                <w:b/>
                <w:bCs/>
              </w:rPr>
              <w:t>20% Each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spacing w:before="133"/>
              <w:ind w:left="10"/>
              <w:jc w:val="center"/>
              <w:rPr>
                <w:b/>
                <w:spacing w:val="-4"/>
              </w:rPr>
            </w:pPr>
            <w:r>
              <w:rPr>
                <w:b/>
                <w:spacing w:val="-4"/>
              </w:rPr>
              <w:t>POOR</w:t>
            </w:r>
          </w:p>
          <w:p w:rsidR="000E5B83" w:rsidRDefault="000E5B83" w:rsidP="00F203D6">
            <w:pPr>
              <w:pStyle w:val="TableParagraph"/>
              <w:spacing w:before="133"/>
              <w:ind w:left="10"/>
              <w:jc w:val="center"/>
              <w:rPr>
                <w:b/>
              </w:rPr>
            </w:pPr>
            <w:r>
              <w:rPr>
                <w:b/>
                <w:spacing w:val="-4"/>
              </w:rPr>
              <w:t>1</w:t>
            </w: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spacing w:line="268" w:lineRule="exact"/>
              <w:jc w:val="center"/>
              <w:rPr>
                <w:b/>
              </w:rPr>
            </w:pPr>
            <w:r>
              <w:rPr>
                <w:b/>
                <w:spacing w:val="-2"/>
              </w:rPr>
              <w:t>BELOW</w:t>
            </w:r>
            <w:r>
              <w:rPr>
                <w:b/>
              </w:rPr>
              <w:t xml:space="preserve"> </w:t>
            </w:r>
            <w:r>
              <w:rPr>
                <w:b/>
                <w:spacing w:val="-2"/>
              </w:rPr>
              <w:t>AVERAGE</w:t>
            </w:r>
          </w:p>
          <w:p w:rsidR="000E5B83" w:rsidRDefault="000E5B83" w:rsidP="00F203D6">
            <w:pPr>
              <w:pStyle w:val="TableParagraph"/>
              <w:spacing w:line="268" w:lineRule="exact"/>
              <w:jc w:val="center"/>
              <w:rPr>
                <w:b/>
              </w:rPr>
            </w:pPr>
            <w:r>
              <w:rPr>
                <w:b/>
                <w:spacing w:val="-2"/>
              </w:rPr>
              <w:t>2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spacing w:before="133"/>
              <w:ind w:left="10"/>
              <w:jc w:val="center"/>
              <w:rPr>
                <w:b/>
                <w:spacing w:val="-2"/>
              </w:rPr>
            </w:pPr>
            <w:r>
              <w:rPr>
                <w:b/>
                <w:spacing w:val="-2"/>
              </w:rPr>
              <w:t>AVERAGE</w:t>
            </w:r>
          </w:p>
          <w:p w:rsidR="000E5B83" w:rsidRDefault="000E5B83" w:rsidP="00F203D6">
            <w:pPr>
              <w:pStyle w:val="TableParagraph"/>
              <w:spacing w:before="133"/>
              <w:ind w:left="10"/>
              <w:jc w:val="center"/>
              <w:rPr>
                <w:b/>
              </w:rPr>
            </w:pPr>
            <w:r>
              <w:rPr>
                <w:b/>
                <w:spacing w:val="-2"/>
              </w:rPr>
              <w:t>3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spacing w:line="268" w:lineRule="exact"/>
              <w:ind w:left="10" w:right="4"/>
              <w:jc w:val="center"/>
              <w:rPr>
                <w:b/>
              </w:rPr>
            </w:pPr>
            <w:r>
              <w:rPr>
                <w:b/>
                <w:spacing w:val="-4"/>
              </w:rPr>
              <w:t>ABOVE</w:t>
            </w:r>
          </w:p>
          <w:p w:rsidR="000E5B83" w:rsidRDefault="000E5B83" w:rsidP="00F203D6">
            <w:pPr>
              <w:pStyle w:val="TableParagraph"/>
              <w:spacing w:line="249" w:lineRule="exact"/>
              <w:ind w:left="10" w:right="6"/>
              <w:jc w:val="center"/>
              <w:rPr>
                <w:b/>
                <w:spacing w:val="-2"/>
              </w:rPr>
            </w:pPr>
            <w:r>
              <w:rPr>
                <w:b/>
                <w:spacing w:val="-2"/>
              </w:rPr>
              <w:t>AVERAGE</w:t>
            </w:r>
          </w:p>
          <w:p w:rsidR="000E5B83" w:rsidRDefault="000E5B83" w:rsidP="00F203D6">
            <w:pPr>
              <w:pStyle w:val="TableParagraph"/>
              <w:spacing w:line="249" w:lineRule="exact"/>
              <w:ind w:left="10" w:right="6"/>
              <w:jc w:val="center"/>
              <w:rPr>
                <w:b/>
              </w:rPr>
            </w:pPr>
            <w:r>
              <w:rPr>
                <w:b/>
                <w:spacing w:val="-2"/>
              </w:rPr>
              <w:t>4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spacing w:before="133"/>
              <w:ind w:left="10" w:right="5"/>
              <w:jc w:val="center"/>
              <w:rPr>
                <w:b/>
                <w:spacing w:val="-2"/>
              </w:rPr>
            </w:pPr>
            <w:r>
              <w:rPr>
                <w:b/>
                <w:spacing w:val="-2"/>
              </w:rPr>
              <w:t>EXCELLENT</w:t>
            </w:r>
          </w:p>
          <w:p w:rsidR="000E5B83" w:rsidRDefault="000E5B83" w:rsidP="00F203D6">
            <w:pPr>
              <w:pStyle w:val="TableParagraph"/>
              <w:spacing w:before="133"/>
              <w:ind w:left="10" w:right="5"/>
              <w:jc w:val="center"/>
              <w:rPr>
                <w:b/>
              </w:rPr>
            </w:pPr>
            <w:r>
              <w:rPr>
                <w:b/>
                <w:spacing w:val="-2"/>
              </w:rPr>
              <w:t>5</w:t>
            </w: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spacing w:before="133"/>
              <w:ind w:left="352"/>
              <w:jc w:val="center"/>
              <w:rPr>
                <w:b/>
              </w:rPr>
            </w:pPr>
            <w:r>
              <w:rPr>
                <w:b/>
                <w:spacing w:val="-4"/>
              </w:rPr>
              <w:t>TOTAL</w:t>
            </w:r>
          </w:p>
        </w:tc>
      </w:tr>
      <w:tr w:rsidR="000E5B83" w:rsidTr="00F203D6">
        <w:trPr>
          <w:trHeight w:val="1046"/>
        </w:trPr>
        <w:tc>
          <w:tcPr>
            <w:tcW w:w="5926" w:type="dxa"/>
          </w:tcPr>
          <w:p w:rsidR="000E5B83" w:rsidRDefault="000E5B83" w:rsidP="00F203D6">
            <w:pPr>
              <w:pStyle w:val="TableParagraph"/>
              <w:spacing w:before="119"/>
              <w:ind w:left="107" w:right="430"/>
              <w:jc w:val="both"/>
            </w:pPr>
            <w:r>
              <w:rPr>
                <w:b/>
              </w:rPr>
              <w:t>Comprehension:</w:t>
            </w:r>
            <w:r>
              <w:rPr>
                <w:b/>
                <w:spacing w:val="-7"/>
              </w:rPr>
              <w:t xml:space="preserve"> </w:t>
            </w:r>
            <w:r>
              <w:t>Did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presenter</w:t>
            </w:r>
            <w:r>
              <w:rPr>
                <w:spacing w:val="-6"/>
              </w:rPr>
              <w:t xml:space="preserve"> </w:t>
            </w:r>
            <w:r>
              <w:t>demonstrate</w:t>
            </w:r>
            <w:r>
              <w:rPr>
                <w:spacing w:val="-5"/>
              </w:rPr>
              <w:t xml:space="preserve"> </w:t>
            </w:r>
            <w:r>
              <w:t>a strong</w:t>
            </w:r>
            <w:r>
              <w:rPr>
                <w:spacing w:val="-1"/>
              </w:rPr>
              <w:t xml:space="preserve"> </w:t>
            </w:r>
            <w:r>
              <w:t>understanding</w:t>
            </w:r>
            <w:r>
              <w:rPr>
                <w:spacing w:val="-1"/>
              </w:rPr>
              <w:t xml:space="preserve"> </w:t>
            </w:r>
            <w:r>
              <w:t>of the research</w:t>
            </w:r>
            <w:r>
              <w:rPr>
                <w:spacing w:val="-1"/>
              </w:rPr>
              <w:t xml:space="preserve"> </w:t>
            </w:r>
            <w:r>
              <w:t>topic and</w:t>
            </w:r>
            <w:r>
              <w:rPr>
                <w:spacing w:val="-1"/>
              </w:rPr>
              <w:t xml:space="preserve"> </w:t>
            </w:r>
            <w:r>
              <w:t>field</w:t>
            </w:r>
            <w:r>
              <w:rPr>
                <w:spacing w:val="-1"/>
              </w:rPr>
              <w:t xml:space="preserve"> </w:t>
            </w:r>
            <w:r>
              <w:t>in</w:t>
            </w:r>
            <w:r>
              <w:rPr>
                <w:spacing w:val="-1"/>
              </w:rPr>
              <w:t xml:space="preserve"> </w:t>
            </w:r>
            <w:r>
              <w:t xml:space="preserve">their </w:t>
            </w:r>
            <w:r>
              <w:rPr>
                <w:spacing w:val="-2"/>
              </w:rPr>
              <w:t>presentation?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3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ind w:left="8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1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6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9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rPr>
                <w:rFonts w:ascii="Times New Roman"/>
              </w:rPr>
            </w:pPr>
          </w:p>
        </w:tc>
      </w:tr>
      <w:tr w:rsidR="000E5B83" w:rsidTr="00F203D6">
        <w:trPr>
          <w:trHeight w:val="1583"/>
        </w:trPr>
        <w:tc>
          <w:tcPr>
            <w:tcW w:w="5926" w:type="dxa"/>
          </w:tcPr>
          <w:p w:rsidR="000E5B83" w:rsidRDefault="000E5B83" w:rsidP="00F203D6">
            <w:pPr>
              <w:pStyle w:val="TableParagraph"/>
              <w:spacing w:before="119"/>
              <w:ind w:left="107"/>
            </w:pPr>
            <w:r>
              <w:rPr>
                <w:b/>
              </w:rPr>
              <w:t xml:space="preserve">Organization: </w:t>
            </w:r>
            <w:r>
              <w:t>Did the speaker and visual aids support each other in a balanced presentation that was impactful,</w:t>
            </w:r>
            <w:r>
              <w:rPr>
                <w:spacing w:val="-5"/>
              </w:rPr>
              <w:t xml:space="preserve"> </w:t>
            </w:r>
            <w:r>
              <w:t>logical,</w:t>
            </w:r>
            <w:r>
              <w:rPr>
                <w:spacing w:val="-7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cohesive?</w:t>
            </w:r>
            <w:r>
              <w:rPr>
                <w:spacing w:val="-4"/>
              </w:rPr>
              <w:t xml:space="preserve"> </w:t>
            </w:r>
            <w:r>
              <w:t>Was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7"/>
              </w:rPr>
              <w:t xml:space="preserve"> </w:t>
            </w:r>
            <w:r>
              <w:t>language</w:t>
            </w:r>
            <w:r>
              <w:rPr>
                <w:spacing w:val="-4"/>
              </w:rPr>
              <w:t xml:space="preserve"> </w:t>
            </w:r>
            <w:r>
              <w:t>appropriate for a general audience, avoiding unnecessary/unexplained technical jargon?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3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ind w:left="8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6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8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rPr>
                <w:rFonts w:ascii="Times New Roman"/>
              </w:rPr>
            </w:pPr>
          </w:p>
        </w:tc>
      </w:tr>
      <w:tr w:rsidR="000E5B83" w:rsidTr="00F203D6">
        <w:trPr>
          <w:trHeight w:val="1043"/>
        </w:trPr>
        <w:tc>
          <w:tcPr>
            <w:tcW w:w="5926" w:type="dxa"/>
          </w:tcPr>
          <w:p w:rsidR="000E5B83" w:rsidRDefault="000E5B83" w:rsidP="00F203D6">
            <w:pPr>
              <w:pStyle w:val="TableParagraph"/>
              <w:spacing w:before="119"/>
              <w:ind w:left="107"/>
            </w:pPr>
            <w:r>
              <w:rPr>
                <w:b/>
              </w:rPr>
              <w:t>Quality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Delivery:</w:t>
            </w:r>
            <w:r>
              <w:rPr>
                <w:b/>
                <w:spacing w:val="-8"/>
              </w:rPr>
              <w:t xml:space="preserve"> </w:t>
            </w:r>
            <w:r>
              <w:t>Was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presentation</w:t>
            </w:r>
            <w:r>
              <w:rPr>
                <w:spacing w:val="-6"/>
              </w:rPr>
              <w:t xml:space="preserve"> </w:t>
            </w:r>
            <w:r>
              <w:t>compelling,</w:t>
            </w:r>
            <w:r>
              <w:rPr>
                <w:spacing w:val="-7"/>
              </w:rPr>
              <w:t xml:space="preserve"> </w:t>
            </w:r>
            <w:r>
              <w:t>concise, and of excellent quality? Did the presenter have excellent eye contact, appropriate volume, and effective body language?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3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ind w:left="8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1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6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9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rPr>
                <w:rFonts w:ascii="Times New Roman"/>
              </w:rPr>
            </w:pPr>
          </w:p>
        </w:tc>
      </w:tr>
      <w:tr w:rsidR="000E5B83" w:rsidTr="00F203D6">
        <w:trPr>
          <w:trHeight w:val="1314"/>
        </w:trPr>
        <w:tc>
          <w:tcPr>
            <w:tcW w:w="5926" w:type="dxa"/>
          </w:tcPr>
          <w:p w:rsidR="000E5B83" w:rsidRDefault="000E5B83" w:rsidP="00F203D6">
            <w:pPr>
              <w:pStyle w:val="TableParagraph"/>
              <w:spacing w:before="121"/>
              <w:ind w:left="107"/>
            </w:pPr>
            <w:r>
              <w:rPr>
                <w:b/>
              </w:rPr>
              <w:t xml:space="preserve">Visual Presentation: </w:t>
            </w:r>
            <w:r>
              <w:t>Were the charts, graphics, and visuals impactful,</w:t>
            </w:r>
            <w:r>
              <w:rPr>
                <w:spacing w:val="-5"/>
              </w:rPr>
              <w:t xml:space="preserve"> </w:t>
            </w:r>
            <w:r>
              <w:t>helpful,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self-explanatory?</w:t>
            </w:r>
            <w:r>
              <w:rPr>
                <w:spacing w:val="-4"/>
              </w:rPr>
              <w:t xml:space="preserve"> </w:t>
            </w:r>
            <w:r>
              <w:t>Were</w:t>
            </w:r>
            <w:r>
              <w:rPr>
                <w:spacing w:val="-7"/>
              </w:rPr>
              <w:t xml:space="preserve"> </w:t>
            </w:r>
            <w:r>
              <w:t>the</w:t>
            </w:r>
            <w:r>
              <w:rPr>
                <w:spacing w:val="-7"/>
              </w:rPr>
              <w:t xml:space="preserve"> </w:t>
            </w:r>
            <w:r>
              <w:t>visual</w:t>
            </w:r>
            <w:r>
              <w:rPr>
                <w:spacing w:val="-5"/>
              </w:rPr>
              <w:t xml:space="preserve"> </w:t>
            </w:r>
            <w:r>
              <w:t>aids excellently balanced between necessary text, white space, guiding charts, and pictures?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3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ind w:left="8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1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6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9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rPr>
                <w:rFonts w:ascii="Times New Roman"/>
              </w:rPr>
            </w:pPr>
          </w:p>
        </w:tc>
      </w:tr>
      <w:tr w:rsidR="000E5B83" w:rsidTr="00F203D6">
        <w:trPr>
          <w:trHeight w:val="1036"/>
        </w:trPr>
        <w:tc>
          <w:tcPr>
            <w:tcW w:w="5926" w:type="dxa"/>
          </w:tcPr>
          <w:p w:rsidR="000E5B83" w:rsidRDefault="000E5B83" w:rsidP="00F203D6">
            <w:pPr>
              <w:pStyle w:val="TableParagraph"/>
              <w:spacing w:before="248"/>
              <w:ind w:left="107"/>
            </w:pPr>
            <w:r>
              <w:rPr>
                <w:b/>
              </w:rPr>
              <w:t>Time:</w:t>
            </w:r>
            <w:r>
              <w:rPr>
                <w:b/>
                <w:spacing w:val="-5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presenter</w:t>
            </w:r>
            <w:r>
              <w:rPr>
                <w:spacing w:val="-4"/>
              </w:rPr>
              <w:t xml:space="preserve"> </w:t>
            </w:r>
            <w:r>
              <w:t>adhered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time</w:t>
            </w:r>
            <w:r>
              <w:rPr>
                <w:spacing w:val="-3"/>
              </w:rPr>
              <w:t xml:space="preserve"> </w:t>
            </w:r>
            <w:r>
              <w:t>limit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effectively used their time to convey their thesis.</w:t>
            </w: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3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ind w:left="8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6"/>
              <w:jc w:val="center"/>
            </w:pPr>
          </w:p>
        </w:tc>
        <w:tc>
          <w:tcPr>
            <w:tcW w:w="1306" w:type="dxa"/>
          </w:tcPr>
          <w:p w:rsidR="000E5B83" w:rsidRDefault="000E5B83" w:rsidP="00F203D6">
            <w:pPr>
              <w:pStyle w:val="TableParagraph"/>
              <w:ind w:left="10" w:right="8"/>
              <w:jc w:val="center"/>
            </w:pPr>
          </w:p>
        </w:tc>
        <w:tc>
          <w:tcPr>
            <w:tcW w:w="1304" w:type="dxa"/>
          </w:tcPr>
          <w:p w:rsidR="000E5B83" w:rsidRDefault="000E5B83" w:rsidP="00F203D6">
            <w:pPr>
              <w:pStyle w:val="TableParagraph"/>
              <w:rPr>
                <w:rFonts w:ascii="Times New Roman"/>
              </w:rPr>
            </w:pPr>
          </w:p>
        </w:tc>
      </w:tr>
      <w:tr w:rsidR="000E5B83" w:rsidTr="00F203D6">
        <w:trPr>
          <w:trHeight w:val="508"/>
        </w:trPr>
        <w:tc>
          <w:tcPr>
            <w:tcW w:w="11148" w:type="dxa"/>
            <w:gridSpan w:val="5"/>
          </w:tcPr>
          <w:p w:rsidR="000E5B83" w:rsidRDefault="000E5B83" w:rsidP="00F203D6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10" w:type="dxa"/>
            <w:gridSpan w:val="2"/>
          </w:tcPr>
          <w:p w:rsidR="000E5B83" w:rsidRDefault="000E5B83" w:rsidP="00F203D6">
            <w:pPr>
              <w:pStyle w:val="TableParagraph"/>
              <w:spacing w:before="119"/>
              <w:ind w:left="105"/>
              <w:rPr>
                <w:b/>
              </w:rPr>
            </w:pPr>
            <w:r>
              <w:rPr>
                <w:b/>
              </w:rPr>
              <w:t>Total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Score:</w:t>
            </w:r>
          </w:p>
        </w:tc>
      </w:tr>
    </w:tbl>
    <w:p w:rsidR="000E5B83" w:rsidRDefault="000E5B83" w:rsidP="000E5B83">
      <w:pPr>
        <w:spacing w:before="242"/>
        <w:ind w:left="113"/>
        <w:rPr>
          <w:b/>
        </w:rPr>
      </w:pPr>
      <w:r>
        <w:rPr>
          <w:b/>
        </w:rPr>
        <w:t>Comments</w:t>
      </w:r>
      <w:r>
        <w:rPr>
          <w:b/>
          <w:spacing w:val="-7"/>
        </w:rPr>
        <w:t xml:space="preserve"> </w:t>
      </w:r>
      <w:r>
        <w:rPr>
          <w:b/>
        </w:rPr>
        <w:t>for</w:t>
      </w:r>
      <w:r>
        <w:rPr>
          <w:b/>
          <w:spacing w:val="-3"/>
        </w:rPr>
        <w:t xml:space="preserve"> </w:t>
      </w:r>
      <w:r>
        <w:rPr>
          <w:b/>
        </w:rPr>
        <w:t>the</w:t>
      </w:r>
      <w:r>
        <w:rPr>
          <w:b/>
          <w:spacing w:val="-6"/>
        </w:rPr>
        <w:t xml:space="preserve"> </w:t>
      </w:r>
      <w:r>
        <w:rPr>
          <w:b/>
        </w:rPr>
        <w:t>Presenter</w:t>
      </w:r>
      <w:r>
        <w:rPr>
          <w:b/>
          <w:spacing w:val="-3"/>
        </w:rPr>
        <w:t xml:space="preserve"> </w:t>
      </w:r>
      <w:r>
        <w:rPr>
          <w:b/>
          <w:spacing w:val="-2"/>
        </w:rPr>
        <w:t>(optional):</w:t>
      </w:r>
    </w:p>
    <w:p w:rsidR="000E5B83" w:rsidRPr="000E5B83" w:rsidRDefault="000E5B83" w:rsidP="000E5B83">
      <w:pP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sectPr w:rsidR="000E5B83" w:rsidRPr="000E5B83" w:rsidSect="000E5B83">
      <w:pgSz w:w="15840" w:h="12240" w:orient="landscape"/>
      <w:pgMar w:top="700" w:right="92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B83"/>
    <w:rsid w:val="000322F6"/>
    <w:rsid w:val="000538EF"/>
    <w:rsid w:val="000E5B83"/>
    <w:rsid w:val="00885C0E"/>
    <w:rsid w:val="00A4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41E954"/>
  <w15:chartTrackingRefBased/>
  <w15:docId w15:val="{3B415D3B-8C57-44F6-984A-2D1D0B94E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0E5B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0E5B83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0E5B8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Abdullah Nabeel</dc:creator>
  <cp:keywords/>
  <dc:description/>
  <cp:lastModifiedBy>Abdullah Nabeel</cp:lastModifiedBy>
  <cp:revision>1</cp:revision>
  <dcterms:created xsi:type="dcterms:W3CDTF">2024-10-29T09:05:00Z</dcterms:created>
  <dcterms:modified xsi:type="dcterms:W3CDTF">2024-10-29T09:17:00Z</dcterms:modified>
</cp:coreProperties>
</file>